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D84" w:rsidRDefault="005D55DA" w:rsidP="00A81783">
      <w:pPr>
        <w:pStyle w:val="Tytudziau"/>
      </w:pPr>
      <w:bookmarkStart w:id="0" w:name="_GoBack"/>
      <w:r>
        <w:t>III</w:t>
      </w:r>
      <w:r w:rsidR="007D4D84" w:rsidRPr="002F4A41">
        <w:t>.</w:t>
      </w:r>
      <w:r w:rsidR="009F346D">
        <w:tab/>
      </w:r>
      <w:r w:rsidR="00A81783" w:rsidRPr="00A81783">
        <w:t>M.st. Warszawa na tle województwa mazowieckiego w 201</w:t>
      </w:r>
      <w:r w:rsidR="00A91E7C">
        <w:t>6</w:t>
      </w:r>
      <w:r w:rsidR="00A81783" w:rsidRPr="00A81783">
        <w:t xml:space="preserve"> r.</w:t>
      </w:r>
    </w:p>
    <w:bookmarkEnd w:id="0"/>
    <w:p w:rsidR="007D4D84" w:rsidRPr="00A81783" w:rsidRDefault="009F346D" w:rsidP="00A81783">
      <w:pPr>
        <w:pStyle w:val="Tytudziauang"/>
        <w:rPr>
          <w:spacing w:val="-4"/>
        </w:rPr>
      </w:pPr>
      <w:r>
        <w:rPr>
          <w:spacing w:val="-4"/>
        </w:rPr>
        <w:tab/>
      </w:r>
      <w:r w:rsidR="00A81783" w:rsidRPr="00A81783">
        <w:rPr>
          <w:spacing w:val="-4"/>
        </w:rPr>
        <w:t>The Capital City of Warsaw on the background of mazowieckie voivodship in 201</w:t>
      </w:r>
      <w:r w:rsidR="00A91E7C">
        <w:rPr>
          <w:spacing w:val="-4"/>
        </w:rPr>
        <w:t>6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FE2626" w:rsidTr="00357FEA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2626" w:rsidRDefault="00FE2626" w:rsidP="00CB02C0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26" w:rsidRDefault="00FE2626" w:rsidP="00CB02C0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FE2626" w:rsidRPr="00CB02C0" w:rsidRDefault="00FE2626" w:rsidP="00CB02C0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26" w:rsidRPr="00A91E7C" w:rsidRDefault="00FE2626" w:rsidP="00CB02C0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FE2626" w:rsidRPr="007D4D84" w:rsidRDefault="00FE2626" w:rsidP="00CB02C0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2626" w:rsidRPr="007D4D84" w:rsidRDefault="00FE2626" w:rsidP="00CB02C0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FE2626" w:rsidTr="00357FEA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E2626" w:rsidRPr="002F4A41" w:rsidRDefault="00FE2626" w:rsidP="00CB02C0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26" w:rsidRDefault="00FE2626" w:rsidP="00CB02C0">
            <w:pPr>
              <w:pStyle w:val="Gwkapol"/>
            </w:pPr>
            <w:r>
              <w:t>ogółem</w:t>
            </w:r>
          </w:p>
          <w:p w:rsidR="00FE2626" w:rsidRPr="007D4D84" w:rsidRDefault="00FE2626" w:rsidP="00CB02C0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26" w:rsidRDefault="00FE2626" w:rsidP="00CB02C0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FE2626" w:rsidRPr="00FE2626" w:rsidRDefault="00FE2626" w:rsidP="00CB02C0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2626" w:rsidRPr="007D4D84" w:rsidRDefault="00FE2626" w:rsidP="00CB02C0">
            <w:pPr>
              <w:pStyle w:val="Gowkaang"/>
            </w:pPr>
          </w:p>
        </w:tc>
      </w:tr>
      <w:tr w:rsidR="007D4D84" w:rsidRPr="00352902" w:rsidTr="007D4D84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7D4D84" w:rsidRDefault="00FE2626" w:rsidP="007D4D84">
            <w:pPr>
              <w:pStyle w:val="srodtytulpol"/>
            </w:pPr>
            <w:r w:rsidRPr="00FE2626">
              <w:t>POWIERZCHNIA</w:t>
            </w:r>
          </w:p>
          <w:p w:rsidR="007D4D84" w:rsidRPr="007D4D84" w:rsidRDefault="00FE2626" w:rsidP="007D4D84">
            <w:pPr>
              <w:pStyle w:val="srodtytulang"/>
            </w:pPr>
            <w:r w:rsidRPr="00FE2626">
              <w:rPr>
                <w:lang w:val="pl-PL"/>
              </w:rPr>
              <w:t>AREA</w:t>
            </w:r>
          </w:p>
        </w:tc>
      </w:tr>
      <w:tr w:rsidR="00FE2626" w:rsidRPr="009F346D" w:rsidTr="00FE2626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FE2626" w:rsidRPr="00FE2626" w:rsidRDefault="00FE2626" w:rsidP="00FE2626">
            <w:pPr>
              <w:pStyle w:val="Boczek1pol"/>
              <w:rPr>
                <w:spacing w:val="-5"/>
              </w:rPr>
            </w:pPr>
            <w:r w:rsidRPr="00FE2626">
              <w:rPr>
                <w:spacing w:val="-5"/>
              </w:rPr>
              <w:t>Powierzchnia w km</w:t>
            </w:r>
            <w:r w:rsidRPr="00FE2626">
              <w:rPr>
                <w:spacing w:val="-5"/>
                <w:vertAlign w:val="superscript"/>
              </w:rPr>
              <w:t>2</w:t>
            </w:r>
            <w:r w:rsidRPr="00FE2626">
              <w:rPr>
                <w:spacing w:val="-5"/>
              </w:rPr>
              <w:t xml:space="preserve"> (stan w dniu 1 I)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2626" w:rsidRPr="00FE2626" w:rsidRDefault="00FE2626" w:rsidP="00FE2626">
            <w:pPr>
              <w:pStyle w:val="liczbytab"/>
            </w:pPr>
            <w:r w:rsidRPr="00FE2626">
              <w:t>35558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2626" w:rsidRPr="00FE2626" w:rsidRDefault="00FE2626" w:rsidP="00FE2626">
            <w:pPr>
              <w:pStyle w:val="liczbytab"/>
            </w:pPr>
            <w:r w:rsidRPr="00FE2626">
              <w:t>517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2626" w:rsidRPr="00FE2626" w:rsidRDefault="00FE2626" w:rsidP="00FE2626">
            <w:pPr>
              <w:pStyle w:val="liczbytab"/>
            </w:pPr>
            <w:r w:rsidRPr="00FE2626">
              <w:t>1,5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FE2626" w:rsidRPr="00FE2626" w:rsidRDefault="00FE2626" w:rsidP="00FE2626">
            <w:pPr>
              <w:pStyle w:val="Boczek1ang"/>
            </w:pPr>
            <w:r w:rsidRPr="00FE2626">
              <w:t>Area in km</w:t>
            </w:r>
            <w:r w:rsidRPr="00FE2626">
              <w:rPr>
                <w:vertAlign w:val="superscript"/>
              </w:rPr>
              <w:t>2</w:t>
            </w:r>
            <w:r w:rsidRPr="00FE2626">
              <w:t xml:space="preserve"> (as of 1 I)</w:t>
            </w:r>
          </w:p>
        </w:tc>
      </w:tr>
      <w:tr w:rsidR="00FE2626" w:rsidRPr="00352902" w:rsidTr="00357FEA">
        <w:trPr>
          <w:cantSplit/>
        </w:trPr>
        <w:tc>
          <w:tcPr>
            <w:tcW w:w="7713" w:type="dxa"/>
            <w:gridSpan w:val="8"/>
          </w:tcPr>
          <w:p w:rsidR="00FE2626" w:rsidRDefault="00FE2626" w:rsidP="00FE2626">
            <w:pPr>
              <w:pStyle w:val="srodtytulpol"/>
            </w:pPr>
            <w:r w:rsidRPr="00FE2626">
              <w:t>STAN I OCHRONA ŚRODOWISKA</w:t>
            </w:r>
          </w:p>
          <w:p w:rsidR="00FE2626" w:rsidRPr="00A91E7C" w:rsidRDefault="00FE2626" w:rsidP="00FE2626">
            <w:pPr>
              <w:pStyle w:val="srodtytulang"/>
              <w:rPr>
                <w:lang w:val="pl-PL"/>
              </w:rPr>
            </w:pPr>
            <w:r w:rsidRPr="00FE2626">
              <w:rPr>
                <w:lang w:val="pl-PL"/>
              </w:rPr>
              <w:t>ENVIRONMENTAL PROTECTION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354350">
            <w:pPr>
              <w:pStyle w:val="Boczek1pol"/>
              <w:rPr>
                <w:spacing w:val="-2"/>
              </w:rPr>
            </w:pPr>
            <w:r w:rsidRPr="00354350">
              <w:rPr>
                <w:spacing w:val="-2"/>
              </w:rPr>
              <w:t xml:space="preserve">Emisja zanieczyszczeń powietrza z </w:t>
            </w:r>
            <w:r w:rsidRPr="00354350">
              <w:rPr>
                <w:spacing w:val="-3"/>
              </w:rPr>
              <w:t>zakładów szczególnie uciążliwych dla czystości powietrza w tys. t: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354350">
            <w:pPr>
              <w:pStyle w:val="Boczek1ang"/>
            </w:pPr>
            <w:r w:rsidRPr="00354350">
              <w:t>Emission of air pollutants from plants of significant nuisance to air quality in thous. t:</w:t>
            </w:r>
          </w:p>
        </w:tc>
      </w:tr>
      <w:tr w:rsidR="00354350" w:rsidRPr="00FD08C7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98378A" w:rsidP="00780E12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pyłowych</w:t>
            </w:r>
            <w:r>
              <w:t xml:space="preserve"> </w:t>
            </w:r>
            <w:r w:rsidR="00354350"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0,6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23,1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particulates</w:t>
            </w:r>
          </w:p>
        </w:tc>
      </w:tr>
      <w:tr w:rsidR="00354350" w:rsidRPr="00FD08C7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gazowych (łącznie z dwutlenkiem węgla)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28771,3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5743,1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20,0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gases (including carbon dioxide)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t>Przemysłowe oczyszczalnie ścieków (stan w dniu 31 XII)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9B50DC">
            <w:pPr>
              <w:pStyle w:val="liczbytab"/>
              <w:spacing w:before="90"/>
            </w:pPr>
            <w:r>
              <w:t>11</w:t>
            </w:r>
            <w:r w:rsidR="009B50DC">
              <w:t>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3,4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ang"/>
              <w:spacing w:before="90"/>
            </w:pPr>
            <w:r w:rsidRPr="00354350">
              <w:t>Industrial waste water treatment plants (as of 31 XII)</w:t>
            </w:r>
          </w:p>
        </w:tc>
      </w:tr>
      <w:tr w:rsidR="00354350" w:rsidRPr="00FD08C7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w tym biologiczne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84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1,2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of which biological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rPr>
                <w:spacing w:val="-2"/>
              </w:rPr>
              <w:t>Komunalne oczyszczalnie ścieków</w:t>
            </w:r>
            <w:r w:rsidRPr="00354350">
              <w:rPr>
                <w:i/>
                <w:spacing w:val="-2"/>
                <w:vertAlign w:val="superscript"/>
              </w:rPr>
              <w:t xml:space="preserve"> a</w:t>
            </w:r>
            <w:r w:rsidRPr="00354350">
              <w:rPr>
                <w:spacing w:val="-2"/>
              </w:rPr>
              <w:t xml:space="preserve"> </w:t>
            </w:r>
            <w:r w:rsidRPr="00354350">
              <w:t>(stan w dniu 31 XII)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323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1,5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ang"/>
              <w:spacing w:before="90"/>
            </w:pPr>
            <w:r w:rsidRPr="00354350">
              <w:t>Municipal waste water treatment plants</w:t>
            </w:r>
            <w:r w:rsidRPr="00354350">
              <w:rPr>
                <w:vertAlign w:val="superscript"/>
              </w:rPr>
              <w:t xml:space="preserve"> a</w:t>
            </w:r>
            <w:r w:rsidRPr="00354350">
              <w:t xml:space="preserve"> (as of 31 XII)</w:t>
            </w:r>
          </w:p>
        </w:tc>
      </w:tr>
      <w:tr w:rsidR="00354350" w:rsidRPr="00FD08C7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w tym biologiczne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254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0,8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of which biological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t>Odpady wytworzone (w ciągu roku; z wyłączeniem odpadów komunalnych) w tys. t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5369,1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2870,0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53,5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ang"/>
              <w:spacing w:before="90"/>
            </w:pPr>
            <w:r w:rsidRPr="00354350">
              <w:t>Generated waste (during the year; excluding municipal waste) in thous. t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98378A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t>Odpady komunalne zebrane</w:t>
            </w:r>
            <w:r w:rsidRPr="00354350">
              <w:rPr>
                <w:i/>
                <w:vertAlign w:val="superscript"/>
              </w:rPr>
              <w:t xml:space="preserve"> b</w:t>
            </w:r>
            <w:r w:rsidRPr="00354350">
              <w:t xml:space="preserve"> (w</w:t>
            </w:r>
            <w:r w:rsidR="0098378A">
              <w:t> </w:t>
            </w:r>
            <w:r w:rsidRPr="00354350">
              <w:t>ciągu roku) w tys. t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1294,8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600,1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33398" w:rsidP="00780E12">
            <w:pPr>
              <w:pStyle w:val="liczbytab"/>
              <w:spacing w:before="90"/>
            </w:pPr>
            <w:r>
              <w:t>46,3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ang"/>
              <w:spacing w:before="90"/>
            </w:pPr>
            <w:r w:rsidRPr="00354350">
              <w:t>Municipal waste collected</w:t>
            </w:r>
            <w:r w:rsidRPr="00354350">
              <w:rPr>
                <w:vertAlign w:val="superscript"/>
              </w:rPr>
              <w:t xml:space="preserve"> b</w:t>
            </w:r>
            <w:r w:rsidRPr="00354350">
              <w:t>(during the year) in thous. t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t xml:space="preserve">Nakłady na środki trwałe (ceny bieżące):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liczbytab"/>
              <w:spacing w:before="9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liczbytab"/>
              <w:spacing w:before="9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liczbytab"/>
              <w:spacing w:before="9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1ang"/>
              <w:spacing w:before="90"/>
            </w:pPr>
            <w:r w:rsidRPr="00354350">
              <w:t>Fixed assets outlays (current prices):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98378A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służące ochronie środowiska w</w:t>
            </w:r>
            <w:r w:rsidR="0098378A">
              <w:t> </w:t>
            </w:r>
            <w:r w:rsidRPr="00354350">
              <w:t>milionach złotych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1003,3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365,2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36,4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on environmental protection in million zlotys</w:t>
            </w:r>
          </w:p>
        </w:tc>
      </w:tr>
      <w:tr w:rsidR="00354350" w:rsidRPr="009F346D" w:rsidTr="00354350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4350" w:rsidRPr="00354350" w:rsidRDefault="00354350" w:rsidP="0098378A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służące gospodarce wodnej w</w:t>
            </w:r>
            <w:r w:rsidR="0098378A">
              <w:t> </w:t>
            </w:r>
            <w:r w:rsidRPr="00354350">
              <w:t>milionach złotych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216,8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73,0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350" w:rsidRPr="00354350" w:rsidRDefault="009B50DC" w:rsidP="00780E12">
            <w:pPr>
              <w:pStyle w:val="liczbytab"/>
              <w:spacing w:before="90"/>
            </w:pPr>
            <w:r>
              <w:t>33,7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4350" w:rsidRPr="00354350" w:rsidRDefault="00354350" w:rsidP="00780E12">
            <w:pPr>
              <w:pStyle w:val="Boczek2ang"/>
              <w:spacing w:before="90"/>
            </w:pPr>
            <w:r w:rsidRPr="00354350">
              <w:t>on water management in million zlotys</w:t>
            </w:r>
          </w:p>
        </w:tc>
      </w:tr>
      <w:tr w:rsidR="00FE2626" w:rsidRPr="00352902" w:rsidTr="003E4040">
        <w:trPr>
          <w:cantSplit/>
        </w:trPr>
        <w:tc>
          <w:tcPr>
            <w:tcW w:w="7713" w:type="dxa"/>
            <w:gridSpan w:val="8"/>
          </w:tcPr>
          <w:p w:rsidR="00FE2626" w:rsidRDefault="00354350" w:rsidP="00FE2626">
            <w:pPr>
              <w:pStyle w:val="srodtytulpol"/>
            </w:pPr>
            <w:r w:rsidRPr="00354350">
              <w:t>BEZPIECZEŃSTWO PUBLICZNE</w:t>
            </w:r>
          </w:p>
          <w:p w:rsidR="00FE2626" w:rsidRPr="007D4D84" w:rsidRDefault="00354350" w:rsidP="00FE2626">
            <w:pPr>
              <w:pStyle w:val="srodtytulang"/>
            </w:pPr>
            <w:r w:rsidRPr="00354350">
              <w:rPr>
                <w:lang w:val="pl-PL"/>
              </w:rPr>
              <w:t>PUBLIC SAFETY</w:t>
            </w:r>
          </w:p>
        </w:tc>
      </w:tr>
      <w:tr w:rsidR="00354350" w:rsidRPr="009F346D" w:rsidTr="00FE2626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354350" w:rsidRPr="00354350" w:rsidRDefault="00354350" w:rsidP="00354350">
            <w:pPr>
              <w:pStyle w:val="Boczek1pol"/>
              <w:tabs>
                <w:tab w:val="left" w:leader="dot" w:pos="2252"/>
              </w:tabs>
            </w:pPr>
            <w:r w:rsidRPr="00354350">
              <w:t>Przestępstwa stwierdzone przez Policję w zakończonych postępowaniach przygotowawczych</w:t>
            </w:r>
            <w:r w:rsidRPr="00354350">
              <w:rPr>
                <w:i/>
                <w:vertAlign w:val="superscript"/>
              </w:rPr>
              <w:t xml:space="preserve"> c</w:t>
            </w:r>
            <w:r w:rsidRPr="00354350">
              <w:t>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4350" w:rsidRDefault="00354350" w:rsidP="00354350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354350" w:rsidRPr="00354350" w:rsidRDefault="00354350" w:rsidP="00354350">
            <w:pPr>
              <w:pStyle w:val="Boczek1ang"/>
            </w:pPr>
            <w:r w:rsidRPr="00354350">
              <w:t>Ascertained crimes by the Police in completed preparatory proceedings</w:t>
            </w:r>
            <w:r w:rsidRPr="00354350">
              <w:rPr>
                <w:vertAlign w:val="superscript"/>
              </w:rPr>
              <w:t xml:space="preserve"> c</w:t>
            </w:r>
            <w:r w:rsidRPr="00354350">
              <w:t>:</w:t>
            </w:r>
          </w:p>
        </w:tc>
      </w:tr>
      <w:tr w:rsidR="00DC6E3D" w:rsidRPr="00352902" w:rsidTr="00DC6E3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DC6E3D" w:rsidRPr="00354350" w:rsidRDefault="00DC6E3D" w:rsidP="00DC6E3D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w liczbach bezwzględnych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108195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48580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44,9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DC6E3D" w:rsidRPr="00354350" w:rsidRDefault="00DC6E3D" w:rsidP="00DC6E3D">
            <w:pPr>
              <w:pStyle w:val="Boczek2ang"/>
              <w:spacing w:before="90"/>
            </w:pPr>
            <w:r w:rsidRPr="00354350">
              <w:t>in absolute numbers</w:t>
            </w:r>
          </w:p>
        </w:tc>
      </w:tr>
      <w:tr w:rsidR="00DC6E3D" w:rsidRPr="00FD08C7" w:rsidTr="00DC6E3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DC6E3D" w:rsidRPr="00354350" w:rsidRDefault="00DC6E3D" w:rsidP="00DC6E3D">
            <w:pPr>
              <w:pStyle w:val="Boczek2pol"/>
              <w:tabs>
                <w:tab w:val="left" w:leader="dot" w:pos="2252"/>
              </w:tabs>
              <w:spacing w:before="90"/>
            </w:pPr>
            <w:r w:rsidRPr="00354350">
              <w:t>na 10 tys. ludności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202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278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DC6E3D" w:rsidP="00DC6E3D">
            <w:pPr>
              <w:pStyle w:val="liczbytab"/>
            </w:pPr>
            <w:r w:rsidRPr="00DC6E3D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DC6E3D" w:rsidRPr="00354350" w:rsidRDefault="00DC6E3D" w:rsidP="00DC6E3D">
            <w:pPr>
              <w:pStyle w:val="Boczek2ang"/>
              <w:spacing w:before="90"/>
            </w:pPr>
            <w:r w:rsidRPr="00354350">
              <w:t>per 10 thous. population</w:t>
            </w:r>
          </w:p>
        </w:tc>
      </w:tr>
      <w:tr w:rsidR="00DC6E3D" w:rsidRPr="009F346D" w:rsidTr="00DC6E3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DC6E3D" w:rsidRPr="00354350" w:rsidRDefault="00DC6E3D" w:rsidP="00DC6E3D">
            <w:pPr>
              <w:pStyle w:val="Boczek1pol"/>
              <w:tabs>
                <w:tab w:val="left" w:leader="dot" w:pos="2252"/>
              </w:tabs>
              <w:spacing w:before="90"/>
            </w:pPr>
            <w:r w:rsidRPr="00354350">
              <w:t>Wskaźnik wykrywalności sprawców przestępstw stwierdzonych przez Policję</w:t>
            </w:r>
            <w:r w:rsidRPr="00354350">
              <w:rPr>
                <w:i/>
                <w:vertAlign w:val="superscript"/>
              </w:rPr>
              <w:t xml:space="preserve"> c</w:t>
            </w:r>
            <w:r w:rsidRPr="00354350">
              <w:t xml:space="preserve"> w %</w:t>
            </w:r>
            <w:r w:rsidR="0098378A">
              <w:t xml:space="preserve"> </w:t>
            </w:r>
            <w:r w:rsidRPr="00354350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56,0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933398" w:rsidP="00DC6E3D">
            <w:pPr>
              <w:pStyle w:val="liczbytab"/>
            </w:pPr>
            <w:r>
              <w:t>43,1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6E3D" w:rsidRPr="00DC6E3D" w:rsidRDefault="00DC6E3D" w:rsidP="00DC6E3D">
            <w:pPr>
              <w:pStyle w:val="liczbytab"/>
            </w:pPr>
            <w:r w:rsidRPr="00DC6E3D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DC6E3D" w:rsidRPr="00354350" w:rsidRDefault="00DC6E3D" w:rsidP="00DC6E3D">
            <w:pPr>
              <w:pStyle w:val="Boczek1ang"/>
              <w:spacing w:before="90"/>
            </w:pPr>
            <w:r w:rsidRPr="00354350">
              <w:t>Rate of detectability of delinquents in ascertained crimes by the Police</w:t>
            </w:r>
            <w:r w:rsidRPr="00354350">
              <w:rPr>
                <w:vertAlign w:val="superscript"/>
              </w:rPr>
              <w:t xml:space="preserve"> c</w:t>
            </w:r>
            <w:r w:rsidRPr="00354350">
              <w:t xml:space="preserve"> in %</w:t>
            </w:r>
          </w:p>
        </w:tc>
      </w:tr>
    </w:tbl>
    <w:p w:rsidR="00354350" w:rsidRPr="00A91E7C" w:rsidRDefault="00354350" w:rsidP="00354350">
      <w:pPr>
        <w:pStyle w:val="Tyttabpol"/>
        <w:spacing w:before="0"/>
        <w:rPr>
          <w:sz w:val="8"/>
          <w:szCs w:val="8"/>
          <w:lang w:val="en-US"/>
        </w:rPr>
      </w:pPr>
    </w:p>
    <w:p w:rsidR="00354350" w:rsidRPr="003800F6" w:rsidRDefault="00354350" w:rsidP="00354350">
      <w:pPr>
        <w:pStyle w:val="Notkapol"/>
      </w:pPr>
      <w:r>
        <w:rPr>
          <w:i/>
          <w:iCs/>
        </w:rPr>
        <w:t xml:space="preserve">a </w:t>
      </w:r>
      <w:r w:rsidRPr="00354350">
        <w:t xml:space="preserve">Pracujące na sieci kanalizacyjnej. </w:t>
      </w:r>
      <w:r w:rsidRPr="00354350">
        <w:rPr>
          <w:i/>
        </w:rPr>
        <w:t>b</w:t>
      </w:r>
      <w:r w:rsidRPr="00354350">
        <w:t xml:space="preserve"> Dane szacunkowe; nie obejmują odpadów komunalnych zebranych selektywnie. </w:t>
      </w:r>
      <w:r w:rsidRPr="00354350">
        <w:rPr>
          <w:i/>
        </w:rPr>
        <w:t>c</w:t>
      </w:r>
      <w:r w:rsidRPr="00354350">
        <w:t xml:space="preserve"> Bez czynów karalnych popełnionych przez nieletnich.</w:t>
      </w:r>
    </w:p>
    <w:p w:rsidR="00354350" w:rsidRDefault="00354350" w:rsidP="00354350">
      <w:pPr>
        <w:pStyle w:val="Notkaang"/>
      </w:pPr>
      <w:r w:rsidRPr="00F60E11">
        <w:t xml:space="preserve">a </w:t>
      </w:r>
      <w:r w:rsidRPr="00354350">
        <w:t>Working on sewage network. b Estimated data; do not include municipal waste collected separately.</w:t>
      </w:r>
      <w:r>
        <w:t xml:space="preserve"> </w:t>
      </w:r>
      <w:r w:rsidRPr="00354350">
        <w:t>c Excluding punishable acts committed by juveniles.</w:t>
      </w:r>
    </w:p>
    <w:p w:rsidR="00354350" w:rsidRDefault="00354350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>
        <w:rPr>
          <w:sz w:val="2"/>
          <w:szCs w:val="2"/>
          <w:lang w:val="en-US"/>
        </w:rPr>
        <w:br w:type="page"/>
      </w:r>
    </w:p>
    <w:p w:rsidR="00D80005" w:rsidRDefault="005D55DA" w:rsidP="00D80005">
      <w:pPr>
        <w:pStyle w:val="Tytudziau"/>
      </w:pPr>
      <w:r>
        <w:lastRenderedPageBreak/>
        <w:t>III</w:t>
      </w:r>
      <w:r w:rsidR="00D80005" w:rsidRPr="002F4A41">
        <w:t>.</w:t>
      </w:r>
      <w:r w:rsidR="009F346D">
        <w:tab/>
      </w:r>
      <w:r w:rsidR="00D80005" w:rsidRPr="00A81783">
        <w:t>M.st. Warszawa na tle województwa mazowieckiego w 201</w:t>
      </w:r>
      <w:r w:rsidR="00A91E7C">
        <w:t>6</w:t>
      </w:r>
      <w:r w:rsidR="00D80005" w:rsidRPr="00A81783">
        <w:t xml:space="preserve"> r.</w:t>
      </w:r>
      <w:r w:rsidR="00DB63DE">
        <w:t xml:space="preserve"> (cd.)</w:t>
      </w:r>
    </w:p>
    <w:p w:rsidR="00D80005" w:rsidRPr="00DB63DE" w:rsidRDefault="009F346D" w:rsidP="00D80005">
      <w:pPr>
        <w:pStyle w:val="Tytudziauang"/>
      </w:pPr>
      <w:r>
        <w:tab/>
      </w:r>
      <w:r w:rsidR="00D80005" w:rsidRPr="00DB63DE">
        <w:t>T</w:t>
      </w:r>
      <w:r w:rsidR="00D80005" w:rsidRPr="009F346D">
        <w:rPr>
          <w:spacing w:val="-4"/>
        </w:rPr>
        <w:t>he Capital City of Warsaw on the background of mazowieckie voivodship in 201</w:t>
      </w:r>
      <w:r w:rsidR="00A91E7C" w:rsidRPr="009F346D">
        <w:rPr>
          <w:spacing w:val="-4"/>
        </w:rPr>
        <w:t>6</w:t>
      </w:r>
      <w:r w:rsidR="00DB63DE" w:rsidRPr="009F346D">
        <w:rPr>
          <w:spacing w:val="-4"/>
        </w:rPr>
        <w:t xml:space="preserve">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D80005" w:rsidTr="00357FEA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0005" w:rsidRDefault="00D80005" w:rsidP="00357FEA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05" w:rsidRDefault="00D80005" w:rsidP="00357FEA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D80005" w:rsidRPr="00CB02C0" w:rsidRDefault="00D80005" w:rsidP="00357FEA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05" w:rsidRPr="00A91E7C" w:rsidRDefault="00D80005" w:rsidP="00357FEA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D80005" w:rsidRPr="007D4D84" w:rsidRDefault="00D80005" w:rsidP="00357FEA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0005" w:rsidRPr="007D4D84" w:rsidRDefault="00D80005" w:rsidP="00357FEA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D80005" w:rsidTr="00357FEA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0005" w:rsidRPr="002F4A41" w:rsidRDefault="00D80005" w:rsidP="00357FEA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05" w:rsidRDefault="00D80005" w:rsidP="00357FEA">
            <w:pPr>
              <w:pStyle w:val="Gwkapol"/>
            </w:pPr>
            <w:r>
              <w:t>ogółem</w:t>
            </w:r>
          </w:p>
          <w:p w:rsidR="00D80005" w:rsidRPr="007D4D84" w:rsidRDefault="00D80005" w:rsidP="00357FEA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05" w:rsidRDefault="00D80005" w:rsidP="00357FEA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D80005" w:rsidRPr="00FE2626" w:rsidRDefault="00D80005" w:rsidP="00357FEA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0005" w:rsidRPr="007D4D84" w:rsidRDefault="00D80005" w:rsidP="00357FEA">
            <w:pPr>
              <w:pStyle w:val="Gowkaang"/>
            </w:pPr>
          </w:p>
        </w:tc>
      </w:tr>
      <w:tr w:rsidR="00D80005" w:rsidRPr="00352902" w:rsidTr="00357FEA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D80005" w:rsidRDefault="00780E12" w:rsidP="00357FEA">
            <w:pPr>
              <w:pStyle w:val="srodtytulpol"/>
            </w:pPr>
            <w:r w:rsidRPr="00780E12">
              <w:t>LUDNOŚĆ</w:t>
            </w:r>
          </w:p>
          <w:p w:rsidR="00D80005" w:rsidRPr="007D4D84" w:rsidRDefault="00780E12" w:rsidP="00357FEA">
            <w:pPr>
              <w:pStyle w:val="srodtytulang"/>
            </w:pPr>
            <w:r w:rsidRPr="00780E12">
              <w:rPr>
                <w:lang w:val="pl-PL"/>
              </w:rPr>
              <w:t>POPULATION</w:t>
            </w:r>
          </w:p>
        </w:tc>
      </w:tr>
      <w:tr w:rsidR="00A83131" w:rsidRPr="009F346D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A83131">
            <w:pPr>
              <w:pStyle w:val="Boczek1pol"/>
              <w:tabs>
                <w:tab w:val="left" w:leader="dot" w:pos="2252"/>
              </w:tabs>
              <w:rPr>
                <w:spacing w:val="-2"/>
              </w:rPr>
            </w:pPr>
            <w:r w:rsidRPr="00A83131">
              <w:rPr>
                <w:spacing w:val="-2"/>
              </w:rPr>
              <w:t xml:space="preserve">Ludność (stan w dniu 31 XII) w tys.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0E6CD3" w:rsidRDefault="005927D9" w:rsidP="00A83131">
            <w:pPr>
              <w:pStyle w:val="liczbytab"/>
            </w:pPr>
            <w:r>
              <w:t>5365,9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0E6CD3" w:rsidP="00A83131">
            <w:pPr>
              <w:pStyle w:val="liczbytab"/>
            </w:pPr>
            <w:r w:rsidRPr="000E6CD3">
              <w:t>1754,0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A83131">
            <w:pPr>
              <w:pStyle w:val="liczbytab"/>
            </w:pPr>
            <w:r>
              <w:t>32,7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A83131">
            <w:pPr>
              <w:pStyle w:val="Boczek1ang"/>
            </w:pPr>
            <w:r w:rsidRPr="00780E12">
              <w:t>Population (as of 31 XII) in thous.</w:t>
            </w:r>
          </w:p>
        </w:tc>
      </w:tr>
      <w:tr w:rsidR="00A83131" w:rsidRPr="00352902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2pol"/>
              <w:tabs>
                <w:tab w:val="left" w:leader="dot" w:pos="2252"/>
              </w:tabs>
              <w:spacing w:before="100"/>
            </w:pPr>
            <w:r w:rsidRPr="00780E12">
              <w:t>w tym kobiety</w:t>
            </w:r>
            <w:r w:rsidR="0098378A">
              <w:t xml:space="preserve"> </w:t>
            </w:r>
            <w:r w:rsidRPr="00780E12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2799,0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0E6CD3" w:rsidRDefault="000E6CD3" w:rsidP="00FF77EB">
            <w:pPr>
              <w:pStyle w:val="liczbytab"/>
              <w:spacing w:before="100"/>
            </w:pPr>
            <w:r w:rsidRPr="000E6CD3">
              <w:t>948,6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33,9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2ang"/>
              <w:spacing w:before="100"/>
            </w:pPr>
            <w:r w:rsidRPr="00780E12">
              <w:t>of which females</w:t>
            </w:r>
          </w:p>
        </w:tc>
      </w:tr>
      <w:tr w:rsidR="00A83131" w:rsidRPr="009F346D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1pol"/>
              <w:tabs>
                <w:tab w:val="left" w:leader="dot" w:pos="2252"/>
              </w:tabs>
              <w:spacing w:before="100"/>
            </w:pPr>
            <w:r w:rsidRPr="00780E12">
              <w:t>Ludność na 1 km</w:t>
            </w:r>
            <w:r w:rsidRPr="00A83131">
              <w:rPr>
                <w:vertAlign w:val="superscript"/>
              </w:rPr>
              <w:t>2</w:t>
            </w:r>
            <w:r w:rsidRPr="00780E12">
              <w:t xml:space="preserve"> powierzchni ogólnej</w:t>
            </w:r>
            <w:r w:rsidR="0098378A">
              <w:t xml:space="preserve"> </w:t>
            </w:r>
            <w:r w:rsidRPr="00780E12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151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0E6CD3" w:rsidRDefault="000E6CD3" w:rsidP="00FF77EB">
            <w:pPr>
              <w:pStyle w:val="liczbytab"/>
              <w:spacing w:before="100"/>
            </w:pPr>
            <w:r w:rsidRPr="000E6CD3">
              <w:t>3391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A83131" w:rsidP="00FF77EB">
            <w:pPr>
              <w:pStyle w:val="liczbytab"/>
              <w:spacing w:before="10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1ang"/>
              <w:spacing w:before="100"/>
            </w:pPr>
            <w:r w:rsidRPr="00780E12">
              <w:t>Population per 1 km</w:t>
            </w:r>
            <w:r w:rsidRPr="00A83131">
              <w:rPr>
                <w:vertAlign w:val="superscript"/>
              </w:rPr>
              <w:t>2</w:t>
            </w:r>
            <w:r w:rsidRPr="00780E12">
              <w:t xml:space="preserve"> of total area (as of 31 XII) </w:t>
            </w:r>
          </w:p>
        </w:tc>
      </w:tr>
      <w:tr w:rsidR="00A83131" w:rsidRPr="009F346D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1pol"/>
              <w:tabs>
                <w:tab w:val="left" w:leader="dot" w:pos="2252"/>
              </w:tabs>
              <w:spacing w:before="100"/>
            </w:pPr>
            <w:r w:rsidRPr="00780E12">
              <w:t>Ludność w wieku nieprodukcyjnym na 100 osób w wieku produkcyjnym</w:t>
            </w:r>
            <w:r w:rsidR="0098378A">
              <w:t xml:space="preserve"> </w:t>
            </w:r>
            <w:r w:rsidRPr="00780E12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65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69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A83131" w:rsidP="00FF77EB">
            <w:pPr>
              <w:pStyle w:val="liczbytab"/>
              <w:spacing w:before="10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1ang"/>
              <w:spacing w:before="100"/>
            </w:pPr>
            <w:r w:rsidRPr="00780E12">
              <w:t xml:space="preserve">Non-working age population per 100 persons of working age </w:t>
            </w:r>
            <w:r w:rsidRPr="00780E12">
              <w:br/>
              <w:t xml:space="preserve">(as of 31 XII)  </w:t>
            </w:r>
          </w:p>
        </w:tc>
      </w:tr>
      <w:tr w:rsidR="00A83131" w:rsidRPr="00352902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1pol"/>
              <w:tabs>
                <w:tab w:val="left" w:leader="dot" w:pos="2252"/>
              </w:tabs>
              <w:spacing w:before="100"/>
              <w:rPr>
                <w:spacing w:val="-2"/>
              </w:rPr>
            </w:pPr>
            <w:r w:rsidRPr="00A83131">
              <w:rPr>
                <w:spacing w:val="-2"/>
              </w:rPr>
              <w:t>Przyrost naturalny na 1000 ludności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0,9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1,4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A83131" w:rsidP="00FF77EB">
            <w:pPr>
              <w:pStyle w:val="liczbytab"/>
              <w:spacing w:before="10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FF77EB">
            <w:pPr>
              <w:pStyle w:val="Boczek1ang"/>
              <w:spacing w:before="100"/>
            </w:pPr>
            <w:r w:rsidRPr="00780E12">
              <w:t>Natural increase per 1000 population</w:t>
            </w:r>
          </w:p>
        </w:tc>
      </w:tr>
      <w:tr w:rsidR="00A83131" w:rsidRPr="009F346D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780E12" w:rsidRDefault="00A83131" w:rsidP="005927D9">
            <w:pPr>
              <w:pStyle w:val="Boczek1pol"/>
              <w:tabs>
                <w:tab w:val="left" w:leader="dot" w:pos="2252"/>
              </w:tabs>
              <w:spacing w:before="100"/>
            </w:pPr>
            <w:r w:rsidRPr="00780E12">
              <w:t>Saldo migracji wewnętrznyc</w:t>
            </w:r>
            <w:r w:rsidR="005927D9">
              <w:t>h i zagranicznych na pobyt stały</w:t>
            </w:r>
            <w:r w:rsidRPr="00780E12">
              <w:t xml:space="preserve"> na 1000 ludności</w:t>
            </w:r>
            <w:r w:rsidR="0098378A">
              <w:t xml:space="preserve"> </w:t>
            </w:r>
            <w:r w:rsidRPr="00780E12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2,4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5927D9" w:rsidP="00FF77EB">
            <w:pPr>
              <w:pStyle w:val="liczbytab"/>
              <w:spacing w:before="100"/>
            </w:pPr>
            <w:r>
              <w:t>4,4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Default="00A83131" w:rsidP="00FF77EB">
            <w:pPr>
              <w:pStyle w:val="liczbytab"/>
              <w:spacing w:before="10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780E12" w:rsidRDefault="00A83131" w:rsidP="005927D9">
            <w:pPr>
              <w:pStyle w:val="Boczek1ang"/>
              <w:spacing w:before="100"/>
            </w:pPr>
            <w:r w:rsidRPr="00780E12">
              <w:t>Internal and international net migration for permanent residence per 1000 population</w:t>
            </w:r>
          </w:p>
        </w:tc>
      </w:tr>
      <w:tr w:rsidR="00D80005" w:rsidRPr="00352902" w:rsidTr="00357FEA">
        <w:trPr>
          <w:cantSplit/>
        </w:trPr>
        <w:tc>
          <w:tcPr>
            <w:tcW w:w="7713" w:type="dxa"/>
            <w:gridSpan w:val="8"/>
          </w:tcPr>
          <w:p w:rsidR="00D80005" w:rsidRDefault="00A83131" w:rsidP="00357FEA">
            <w:pPr>
              <w:pStyle w:val="srodtytulpol"/>
            </w:pPr>
            <w:r w:rsidRPr="00A83131">
              <w:t>RYNEK PRACY. WYNAGRODZENIA</w:t>
            </w:r>
          </w:p>
          <w:p w:rsidR="00D80005" w:rsidRPr="007D4D84" w:rsidRDefault="00A83131" w:rsidP="00357FEA">
            <w:pPr>
              <w:pStyle w:val="srodtytulang"/>
            </w:pPr>
            <w:r w:rsidRPr="00A83131">
              <w:rPr>
                <w:lang w:val="pl-PL"/>
              </w:rPr>
              <w:t>LABOUR MARKET. WAGES AND SALARIES</w:t>
            </w:r>
          </w:p>
        </w:tc>
      </w:tr>
      <w:tr w:rsidR="007263C2" w:rsidRPr="009F346D" w:rsidTr="007263C2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7263C2" w:rsidRPr="00A83131" w:rsidRDefault="007263C2" w:rsidP="007263C2">
            <w:pPr>
              <w:pStyle w:val="Boczek1pol"/>
              <w:tabs>
                <w:tab w:val="left" w:leader="dot" w:pos="2252"/>
              </w:tabs>
            </w:pPr>
            <w:r w:rsidRPr="00A83131">
              <w:t>Pracujący</w:t>
            </w:r>
            <w:r w:rsidR="005927D9">
              <w:rPr>
                <w:i/>
                <w:vertAlign w:val="superscript"/>
              </w:rPr>
              <w:t xml:space="preserve"> a</w:t>
            </w:r>
            <w:r w:rsidRPr="00A83131">
              <w:t xml:space="preserve"> (stan w dniu 31 XII) w tys.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1584,3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896,4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56,6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7263C2" w:rsidRPr="00A83131" w:rsidRDefault="007263C2" w:rsidP="007263C2">
            <w:pPr>
              <w:pStyle w:val="Boczek1ang"/>
            </w:pPr>
            <w:r w:rsidRPr="00A83131">
              <w:t>Employed persons</w:t>
            </w:r>
            <w:r w:rsidR="005927D9">
              <w:rPr>
                <w:vertAlign w:val="superscript"/>
              </w:rPr>
              <w:t xml:space="preserve"> a</w:t>
            </w:r>
            <w:r w:rsidRPr="00A83131">
              <w:t xml:space="preserve"> (as of 31 XII) in thous.</w:t>
            </w:r>
          </w:p>
        </w:tc>
      </w:tr>
      <w:tr w:rsidR="007263C2" w:rsidRPr="009F346D" w:rsidTr="007263C2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7263C2" w:rsidRPr="00A83131" w:rsidRDefault="007263C2" w:rsidP="007263C2">
            <w:pPr>
              <w:pStyle w:val="Boczek1pol"/>
              <w:tabs>
                <w:tab w:val="left" w:leader="dot" w:pos="2252"/>
              </w:tabs>
              <w:spacing w:before="100"/>
            </w:pPr>
            <w:r w:rsidRPr="00A83131">
              <w:t>Przeciętne miesięczne wynagrodzenie brutto</w:t>
            </w:r>
            <w:r w:rsidR="005927D9">
              <w:rPr>
                <w:i/>
                <w:vertAlign w:val="superscript"/>
              </w:rPr>
              <w:t xml:space="preserve"> b</w:t>
            </w:r>
            <w:r w:rsidRPr="00A83131">
              <w:t xml:space="preserve"> w zł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5240,86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5739,61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109,5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7263C2" w:rsidRPr="00A83131" w:rsidRDefault="007263C2" w:rsidP="007263C2">
            <w:pPr>
              <w:pStyle w:val="Boczek1ang"/>
              <w:spacing w:before="100"/>
            </w:pPr>
            <w:r w:rsidRPr="00A83131">
              <w:t>Average monthly gross wages and salaries</w:t>
            </w:r>
            <w:r w:rsidR="005927D9">
              <w:rPr>
                <w:vertAlign w:val="superscript"/>
              </w:rPr>
              <w:t xml:space="preserve"> b</w:t>
            </w:r>
            <w:r w:rsidRPr="00A83131">
              <w:t xml:space="preserve"> in zl</w:t>
            </w:r>
          </w:p>
        </w:tc>
      </w:tr>
      <w:tr w:rsidR="007263C2" w:rsidRPr="009F346D" w:rsidTr="007263C2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7263C2" w:rsidRPr="00A83131" w:rsidRDefault="007263C2" w:rsidP="007263C2">
            <w:pPr>
              <w:pStyle w:val="Boczek1pol"/>
              <w:tabs>
                <w:tab w:val="left" w:leader="dot" w:pos="2252"/>
              </w:tabs>
              <w:spacing w:before="100"/>
            </w:pPr>
            <w:r w:rsidRPr="00A83131">
              <w:t>Bezrobotni zarejestrowani (stan w dniu 31 XII) w tys.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188,9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33,2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5927D9" w:rsidP="007263C2">
            <w:pPr>
              <w:pStyle w:val="liczbytab"/>
            </w:pPr>
            <w:r>
              <w:t>17,6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7263C2" w:rsidRPr="00A83131" w:rsidRDefault="007263C2" w:rsidP="007263C2">
            <w:pPr>
              <w:pStyle w:val="Boczek1ang"/>
              <w:spacing w:before="100"/>
            </w:pPr>
            <w:r w:rsidRPr="00A83131">
              <w:t>Registered unemployment rate (as of 31 XII) in thous.</w:t>
            </w:r>
          </w:p>
        </w:tc>
      </w:tr>
      <w:tr w:rsidR="007263C2" w:rsidRPr="009F346D" w:rsidTr="007263C2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7263C2" w:rsidRPr="00A83131" w:rsidRDefault="007263C2" w:rsidP="007263C2">
            <w:pPr>
              <w:pStyle w:val="Boczek1pol"/>
              <w:tabs>
                <w:tab w:val="left" w:leader="dot" w:pos="2252"/>
              </w:tabs>
              <w:spacing w:before="100"/>
            </w:pPr>
            <w:r w:rsidRPr="00A83131">
              <w:t>Stopa bezrobocia rejestrowanego (stan w dniu 31 XII) w %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9B50DC" w:rsidP="007263C2">
            <w:pPr>
              <w:pStyle w:val="liczbytab"/>
            </w:pPr>
            <w:r>
              <w:t>7,0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9B50DC" w:rsidP="007263C2">
            <w:pPr>
              <w:pStyle w:val="liczbytab"/>
            </w:pPr>
            <w:r>
              <w:t>2,6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3C2" w:rsidRPr="007263C2" w:rsidRDefault="007263C2" w:rsidP="007263C2">
            <w:pPr>
              <w:pStyle w:val="liczbytab"/>
            </w:pPr>
            <w:r w:rsidRPr="007263C2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7263C2" w:rsidRPr="00A83131" w:rsidRDefault="007263C2" w:rsidP="007263C2">
            <w:pPr>
              <w:pStyle w:val="Boczek1ang"/>
              <w:spacing w:before="100"/>
            </w:pPr>
            <w:r w:rsidRPr="00A83131">
              <w:t>Registered unemployment rate (as of 31 XII) in %</w:t>
            </w:r>
          </w:p>
        </w:tc>
      </w:tr>
      <w:tr w:rsidR="00D80005" w:rsidRPr="00352902" w:rsidTr="00357FEA">
        <w:trPr>
          <w:cantSplit/>
        </w:trPr>
        <w:tc>
          <w:tcPr>
            <w:tcW w:w="7713" w:type="dxa"/>
            <w:gridSpan w:val="8"/>
          </w:tcPr>
          <w:p w:rsidR="00D80005" w:rsidRDefault="00A83131" w:rsidP="00357FEA">
            <w:pPr>
              <w:pStyle w:val="srodtytulpol"/>
            </w:pPr>
            <w:r w:rsidRPr="00A83131">
              <w:t>INFRASTRUKTURA KOMUNALNA. MIESZKANIA</w:t>
            </w:r>
          </w:p>
          <w:p w:rsidR="00D80005" w:rsidRPr="007D4D84" w:rsidRDefault="00A83131" w:rsidP="00357FEA">
            <w:pPr>
              <w:pStyle w:val="srodtytulang"/>
            </w:pPr>
            <w:r w:rsidRPr="00A83131">
              <w:rPr>
                <w:lang w:val="pl-PL"/>
              </w:rPr>
              <w:t>MUNICIPAL INFRASTRUCTURE. DWELLINGS</w:t>
            </w:r>
          </w:p>
        </w:tc>
      </w:tr>
      <w:tr w:rsidR="00A83131" w:rsidRPr="009F346D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A83131">
            <w:pPr>
              <w:pStyle w:val="Boczek1pol"/>
              <w:tabs>
                <w:tab w:val="left" w:leader="dot" w:pos="2252"/>
              </w:tabs>
            </w:pPr>
            <w:r w:rsidRPr="00A83131">
              <w:t>Długość sieci (stan w dniu 31 XII) w km: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131" w:rsidRDefault="00A83131" w:rsidP="00A83131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131" w:rsidRDefault="00A83131" w:rsidP="00A83131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3131" w:rsidRDefault="00A83131" w:rsidP="00A83131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A83131" w:rsidRDefault="00A83131" w:rsidP="00A83131">
            <w:pPr>
              <w:pStyle w:val="Boczek1ang"/>
            </w:pPr>
            <w:r w:rsidRPr="00A83131">
              <w:t>Network (as of 31 XII) in km:</w:t>
            </w:r>
          </w:p>
        </w:tc>
      </w:tr>
      <w:tr w:rsidR="00A83131" w:rsidRPr="00352902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pol"/>
              <w:tabs>
                <w:tab w:val="left" w:leader="dot" w:pos="2252"/>
              </w:tabs>
              <w:spacing w:before="100"/>
            </w:pPr>
            <w:r w:rsidRPr="00A83131">
              <w:t>wodociągowej rozdzielczej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44595,6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2397,0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5,4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ang"/>
              <w:spacing w:before="100"/>
            </w:pPr>
            <w:r w:rsidRPr="00A83131">
              <w:t>water supply distribution</w:t>
            </w:r>
          </w:p>
        </w:tc>
      </w:tr>
      <w:tr w:rsidR="00A83131" w:rsidRPr="00FD08C7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pol"/>
              <w:tabs>
                <w:tab w:val="left" w:leader="dot" w:pos="2252"/>
              </w:tabs>
              <w:spacing w:before="100"/>
            </w:pPr>
            <w:r w:rsidRPr="00A83131">
              <w:t>kanalizacyjnej</w:t>
            </w:r>
            <w:r w:rsidR="005927D9">
              <w:rPr>
                <w:i/>
                <w:vertAlign w:val="superscript"/>
              </w:rPr>
              <w:t xml:space="preserve"> c</w:t>
            </w:r>
            <w:r w:rsidR="0098378A">
              <w:rPr>
                <w:i/>
                <w:vertAlign w:val="superscript"/>
              </w:rPr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15316,0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2146,2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14,0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ang"/>
              <w:spacing w:before="100"/>
            </w:pPr>
            <w:r w:rsidRPr="00A83131">
              <w:t>sewage</w:t>
            </w:r>
            <w:r w:rsidR="005927D9">
              <w:rPr>
                <w:vertAlign w:val="superscript"/>
              </w:rPr>
              <w:t xml:space="preserve"> c</w:t>
            </w:r>
          </w:p>
        </w:tc>
      </w:tr>
      <w:tr w:rsidR="00A83131" w:rsidRPr="00FD08C7" w:rsidTr="00A8313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pol"/>
              <w:tabs>
                <w:tab w:val="left" w:leader="dot" w:pos="2252"/>
              </w:tabs>
              <w:spacing w:before="100"/>
            </w:pPr>
            <w:r w:rsidRPr="00A83131">
              <w:t>gazowej rozdzielczej</w:t>
            </w:r>
            <w:r w:rsidR="0098378A">
              <w:t xml:space="preserve"> </w:t>
            </w:r>
            <w:r w:rsidRPr="00A8313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14202,5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2848,3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131" w:rsidRPr="00A83131" w:rsidRDefault="005927D9" w:rsidP="00FF77EB">
            <w:pPr>
              <w:pStyle w:val="liczbytab"/>
              <w:spacing w:before="100"/>
            </w:pPr>
            <w:r>
              <w:t>20,1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83131" w:rsidRPr="00A83131" w:rsidRDefault="00A83131" w:rsidP="00FF77EB">
            <w:pPr>
              <w:pStyle w:val="Boczek2ang"/>
              <w:spacing w:before="100"/>
            </w:pPr>
            <w:r w:rsidRPr="00A83131">
              <w:t>gas supply distribution</w:t>
            </w:r>
          </w:p>
        </w:tc>
      </w:tr>
    </w:tbl>
    <w:p w:rsidR="00D80005" w:rsidRPr="002F4A41" w:rsidRDefault="00D80005" w:rsidP="00D80005">
      <w:pPr>
        <w:pStyle w:val="Tyttabpol"/>
        <w:spacing w:before="0"/>
        <w:rPr>
          <w:sz w:val="8"/>
          <w:szCs w:val="8"/>
        </w:rPr>
      </w:pPr>
    </w:p>
    <w:p w:rsidR="00D80005" w:rsidRPr="003800F6" w:rsidRDefault="00D80005" w:rsidP="00D80005">
      <w:pPr>
        <w:pStyle w:val="Notkapol"/>
      </w:pPr>
      <w:r>
        <w:rPr>
          <w:i/>
          <w:iCs/>
        </w:rPr>
        <w:t xml:space="preserve">a </w:t>
      </w:r>
      <w:r w:rsidR="00A83131" w:rsidRPr="00A83131">
        <w:t xml:space="preserve">Według faktycznego miejsca pracy i rodzaju działalności; bez podmiotów gospodarczych o liczbie pracujących do 9 osób oraz pracujących w indywidualnych gospodarstwach rolnych; bez fundacji, stowarzyszeń, partii politycznych, związków zawodowych, organizacji społecznych, organizacji pracodawców, samorządu gospodarczego i zawodowego oraz duchownych. </w:t>
      </w:r>
      <w:r w:rsidR="005927D9" w:rsidRPr="005927D9">
        <w:rPr>
          <w:i/>
        </w:rPr>
        <w:t>b</w:t>
      </w:r>
      <w:r w:rsidR="00A83131" w:rsidRPr="00A83131">
        <w:t xml:space="preserve"> Bez podmiotów gospodarczych o</w:t>
      </w:r>
      <w:r w:rsidR="003B089C">
        <w:t> </w:t>
      </w:r>
      <w:r w:rsidR="00A83131" w:rsidRPr="00A83131">
        <w:t xml:space="preserve">liczbie pracujących do 9 osób, fundacji, stowarzyszeń, partii politycznych, związków zawodowych, organizacji społecznych, organizacji pracodawców, samorządu gospodarczego i zawodowego; bez zatrudnionych za granicą. </w:t>
      </w:r>
      <w:r w:rsidR="005927D9">
        <w:rPr>
          <w:i/>
        </w:rPr>
        <w:t>c</w:t>
      </w:r>
      <w:r w:rsidR="00A83131" w:rsidRPr="00A83131">
        <w:t xml:space="preserve"> Łącznie z kolektorami.</w:t>
      </w:r>
    </w:p>
    <w:p w:rsidR="00D80005" w:rsidRDefault="00D80005" w:rsidP="00D80005">
      <w:pPr>
        <w:pStyle w:val="Notkaang"/>
      </w:pPr>
      <w:r w:rsidRPr="005927D9">
        <w:rPr>
          <w:lang w:val="en-US"/>
        </w:rPr>
        <w:t>a</w:t>
      </w:r>
      <w:r w:rsidR="00A83131" w:rsidRPr="005927D9">
        <w:rPr>
          <w:lang w:val="en-US"/>
        </w:rPr>
        <w:t xml:space="preserve"> By actual place of work and kind of activity; excluding economic entities employing up to 9 persons, employed on agriculture </w:t>
      </w:r>
      <w:r w:rsidR="00A83131" w:rsidRPr="00A83131">
        <w:t>private farms; employees in foundations, associations, political parties, trade unions, social organizations, employer organizations, economic and professiona</w:t>
      </w:r>
      <w:r w:rsidR="005927D9">
        <w:t>l local government and clergy. b</w:t>
      </w:r>
      <w:r w:rsidR="00A83131" w:rsidRPr="00A83131">
        <w:t xml:space="preserve"> Excluding economic entities employing up to 9 persons, employees in foundations, associations, political parties, trade unions, social organizations, employer organizations, economic and professional local government; excl</w:t>
      </w:r>
      <w:r w:rsidR="005927D9">
        <w:t>uding persons employed abroad. c</w:t>
      </w:r>
      <w:r w:rsidR="00A83131" w:rsidRPr="00A83131">
        <w:t xml:space="preserve"> Including collectors.</w:t>
      </w:r>
    </w:p>
    <w:p w:rsidR="00D80005" w:rsidRDefault="00D80005" w:rsidP="00D80005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>
        <w:rPr>
          <w:sz w:val="2"/>
          <w:szCs w:val="2"/>
          <w:lang w:val="en-US"/>
        </w:rPr>
        <w:br w:type="page"/>
      </w:r>
    </w:p>
    <w:p w:rsidR="003F7C31" w:rsidRDefault="005D55DA" w:rsidP="003F7C31">
      <w:pPr>
        <w:pStyle w:val="Tytudziau"/>
      </w:pPr>
      <w:r>
        <w:lastRenderedPageBreak/>
        <w:t>III</w:t>
      </w:r>
      <w:r w:rsidR="003F7C31" w:rsidRPr="002F4A41">
        <w:t>.</w:t>
      </w:r>
      <w:r w:rsidR="009F346D">
        <w:tab/>
      </w:r>
      <w:r w:rsidR="003F7C31" w:rsidRPr="00A81783">
        <w:t>M.st. Warszawa na tle województwa mazowieckiego w 201</w:t>
      </w:r>
      <w:r w:rsidR="00A91E7C">
        <w:t>6</w:t>
      </w:r>
      <w:r w:rsidR="003F7C31" w:rsidRPr="00A81783">
        <w:t xml:space="preserve"> r.</w:t>
      </w:r>
      <w:r w:rsidR="00DB63DE">
        <w:t xml:space="preserve"> (cd.)</w:t>
      </w:r>
    </w:p>
    <w:p w:rsidR="003F7C31" w:rsidRPr="00DB63DE" w:rsidRDefault="009F346D" w:rsidP="003F7C31">
      <w:pPr>
        <w:pStyle w:val="Tytudziauang"/>
      </w:pPr>
      <w:r>
        <w:tab/>
      </w:r>
      <w:r w:rsidRPr="00DB63DE">
        <w:t>T</w:t>
      </w:r>
      <w:r w:rsidRPr="009F346D">
        <w:rPr>
          <w:spacing w:val="-4"/>
        </w:rPr>
        <w:t>he Capital City of Warsaw on the background of mazowieckie voivodship in 2016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3F7C31" w:rsidTr="00357FEA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7C31" w:rsidRDefault="003F7C31" w:rsidP="00357FEA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31" w:rsidRDefault="003F7C31" w:rsidP="00357FEA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3F7C31" w:rsidRPr="00CB02C0" w:rsidRDefault="003F7C31" w:rsidP="00357FEA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31" w:rsidRPr="00A91E7C" w:rsidRDefault="003F7C31" w:rsidP="00357FEA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3F7C31" w:rsidRPr="007D4D84" w:rsidRDefault="003F7C31" w:rsidP="00357FEA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7C31" w:rsidRPr="007D4D84" w:rsidRDefault="003F7C31" w:rsidP="00357FEA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3F7C31" w:rsidTr="00357FEA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C31" w:rsidRPr="002F4A41" w:rsidRDefault="003F7C31" w:rsidP="00357FEA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31" w:rsidRDefault="003F7C31" w:rsidP="00357FEA">
            <w:pPr>
              <w:pStyle w:val="Gwkapol"/>
            </w:pPr>
            <w:r>
              <w:t>ogółem</w:t>
            </w:r>
          </w:p>
          <w:p w:rsidR="003F7C31" w:rsidRPr="007D4D84" w:rsidRDefault="003F7C31" w:rsidP="00357FEA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31" w:rsidRDefault="003F7C31" w:rsidP="00357FEA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3F7C31" w:rsidRPr="00FE2626" w:rsidRDefault="003F7C31" w:rsidP="00357FEA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7C31" w:rsidRPr="007D4D84" w:rsidRDefault="003F7C31" w:rsidP="00357FEA">
            <w:pPr>
              <w:pStyle w:val="Gowkaang"/>
            </w:pPr>
          </w:p>
        </w:tc>
      </w:tr>
      <w:tr w:rsidR="003F7C31" w:rsidRPr="00352902" w:rsidTr="00357FEA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3F7C31" w:rsidRDefault="00AA73C7" w:rsidP="00357FEA">
            <w:pPr>
              <w:pStyle w:val="srodtytulpol"/>
            </w:pPr>
            <w:r w:rsidRPr="00AA73C7">
              <w:t>INFRASTRUKTURA KOMUNALNA. MIESZKANIA (</w:t>
            </w:r>
            <w:r w:rsidRPr="00AA73C7">
              <w:rPr>
                <w:caps w:val="0"/>
              </w:rPr>
              <w:t>dok.</w:t>
            </w:r>
            <w:r w:rsidRPr="00AA73C7">
              <w:t>)</w:t>
            </w:r>
          </w:p>
          <w:p w:rsidR="003F7C31" w:rsidRPr="007D4D84" w:rsidRDefault="00AA73C7" w:rsidP="00357FEA">
            <w:pPr>
              <w:pStyle w:val="srodtytulang"/>
            </w:pPr>
            <w:r w:rsidRPr="00AA73C7">
              <w:rPr>
                <w:lang w:val="pl-PL"/>
              </w:rPr>
              <w:t>MUNICIPAL INFRASTRUCTURE. DWELLINGS (</w:t>
            </w:r>
            <w:r w:rsidRPr="00AA73C7">
              <w:rPr>
                <w:caps w:val="0"/>
                <w:lang w:val="pl-PL"/>
              </w:rPr>
              <w:t>cont.</w:t>
            </w:r>
            <w:r w:rsidRPr="00AA73C7">
              <w:rPr>
                <w:lang w:val="pl-PL"/>
              </w:rPr>
              <w:t>)</w:t>
            </w:r>
          </w:p>
        </w:tc>
      </w:tr>
      <w:tr w:rsidR="00AA73C7" w:rsidRPr="009F346D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98378A">
            <w:pPr>
              <w:pStyle w:val="Boczek1pol"/>
              <w:tabs>
                <w:tab w:val="left" w:leader="dot" w:pos="2252"/>
              </w:tabs>
            </w:pPr>
            <w:r w:rsidRPr="00AA73C7">
              <w:t>Zasoby mieszkaniowe</w:t>
            </w:r>
            <w:r w:rsidRPr="00AA73C7">
              <w:rPr>
                <w:i/>
                <w:vertAlign w:val="superscript"/>
              </w:rPr>
              <w:t xml:space="preserve"> a</w:t>
            </w:r>
            <w:r w:rsidRPr="00AA73C7">
              <w:t xml:space="preserve"> (stan w</w:t>
            </w:r>
            <w:r w:rsidR="0098378A">
              <w:t> </w:t>
            </w:r>
            <w:r w:rsidRPr="00AA73C7">
              <w:t xml:space="preserve">dniu 31 XII):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AA73C7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AA73C7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AA73C7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AA73C7">
            <w:pPr>
              <w:pStyle w:val="Boczek1ang"/>
            </w:pPr>
            <w:r w:rsidRPr="00AA73C7">
              <w:t>Dwelling stocks</w:t>
            </w:r>
            <w:r w:rsidRPr="00AA73C7">
              <w:rPr>
                <w:vertAlign w:val="superscript"/>
              </w:rPr>
              <w:t xml:space="preserve"> a</w:t>
            </w:r>
            <w:r w:rsidRPr="00AA73C7">
              <w:t xml:space="preserve"> (as of 31 XII) 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pol"/>
              <w:tabs>
                <w:tab w:val="left" w:leader="dot" w:pos="2252"/>
              </w:tabs>
              <w:spacing w:before="70"/>
            </w:pPr>
            <w:r w:rsidRPr="00AA73C7">
              <w:t xml:space="preserve">mieszkania: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ang"/>
              <w:spacing w:before="70"/>
            </w:pPr>
            <w:r w:rsidRPr="00AA73C7">
              <w:t>dwellings: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w tysiącach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2227,9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932,6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41,9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in thousand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na 1000 ludności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415,2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531,7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per 1000 population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pol"/>
              <w:tabs>
                <w:tab w:val="left" w:leader="dot" w:pos="2252"/>
              </w:tabs>
              <w:spacing w:before="70"/>
            </w:pPr>
            <w:r w:rsidRPr="00AA73C7">
              <w:t xml:space="preserve">izby: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ang"/>
              <w:spacing w:before="70"/>
            </w:pPr>
            <w:r w:rsidRPr="00AA73C7">
              <w:t>rooms: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w tysiącach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8084,7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2959,5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36,6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in thousand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na 1000 ludności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1507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1687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per 1000 population</w:t>
            </w:r>
          </w:p>
        </w:tc>
      </w:tr>
      <w:tr w:rsidR="00AA73C7" w:rsidRPr="009F346D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pol"/>
              <w:tabs>
                <w:tab w:val="left" w:leader="dot" w:pos="2252"/>
              </w:tabs>
              <w:spacing w:before="70"/>
            </w:pPr>
            <w:r w:rsidRPr="00AA73C7">
              <w:t>powierzchnia użytkowa mieszkań w m</w:t>
            </w:r>
            <w:r w:rsidRPr="00AA73C7">
              <w:rPr>
                <w:vertAlign w:val="superscript"/>
              </w:rPr>
              <w:t>2</w:t>
            </w:r>
            <w:r w:rsidRPr="00AA73C7">
              <w:t>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ang"/>
              <w:spacing w:before="70"/>
            </w:pPr>
            <w:r w:rsidRPr="00AA73C7">
              <w:t xml:space="preserve">useful floor area of dwellings </w:t>
            </w:r>
            <w:r>
              <w:br/>
            </w:r>
            <w:r w:rsidRPr="00AA73C7">
              <w:t>in m</w:t>
            </w:r>
            <w:r w:rsidRPr="00AA73C7">
              <w:rPr>
                <w:vertAlign w:val="superscript"/>
              </w:rPr>
              <w:t>2</w:t>
            </w:r>
            <w:r w:rsidRPr="00AA73C7">
              <w:t xml:space="preserve">: 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w tysiącach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160482,6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24573,8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34,2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in thousand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na 1000 ludności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29908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31309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per 1000 population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1pol"/>
              <w:tabs>
                <w:tab w:val="left" w:leader="dot" w:pos="2252"/>
              </w:tabs>
              <w:spacing w:before="70"/>
            </w:pPr>
            <w:r w:rsidRPr="00AA73C7">
              <w:t>Mieszkania oddane do użytkowania: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1ang"/>
              <w:spacing w:before="70"/>
            </w:pPr>
            <w:r w:rsidRPr="00AA73C7">
              <w:t>Dwellings completed: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pol"/>
              <w:tabs>
                <w:tab w:val="left" w:leader="dot" w:pos="2252"/>
              </w:tabs>
              <w:spacing w:before="70"/>
            </w:pPr>
            <w:r w:rsidRPr="00AA73C7">
              <w:t>w tysiącach</w:t>
            </w:r>
            <w:r w:rsidR="0098378A"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36,0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20,1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55,8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ang"/>
              <w:spacing w:before="70"/>
            </w:pPr>
            <w:r w:rsidRPr="00AA73C7">
              <w:t>in thousand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pol"/>
              <w:tabs>
                <w:tab w:val="left" w:leader="dot" w:pos="2252"/>
              </w:tabs>
              <w:spacing w:before="70"/>
            </w:pPr>
            <w:r w:rsidRPr="00AA73C7">
              <w:t>na 1000 ludności: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2ang"/>
              <w:spacing w:before="70"/>
            </w:pPr>
            <w:r w:rsidRPr="00AA73C7">
              <w:t>per 1000 population: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98378A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mieszkania</w:t>
            </w:r>
            <w:r>
              <w:t xml:space="preserve"> </w:t>
            </w:r>
            <w:r w:rsidR="00AA73C7"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6,7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11,5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dwellings</w:t>
            </w:r>
          </w:p>
        </w:tc>
      </w:tr>
      <w:tr w:rsidR="00AA73C7" w:rsidRPr="00352902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98378A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izby</w:t>
            </w:r>
            <w:r>
              <w:t xml:space="preserve"> </w:t>
            </w:r>
            <w:r w:rsidR="00AA73C7"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23,4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30,7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>rooms</w:t>
            </w:r>
          </w:p>
        </w:tc>
      </w:tr>
      <w:tr w:rsidR="00AA73C7" w:rsidRPr="009F346D" w:rsidTr="00AA73C7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pol"/>
              <w:tabs>
                <w:tab w:val="left" w:leader="dot" w:pos="2252"/>
              </w:tabs>
              <w:spacing w:before="70"/>
            </w:pPr>
            <w:r w:rsidRPr="00AA73C7">
              <w:t>powierzchnia użytkowa mieszkań w m</w:t>
            </w:r>
            <w:r w:rsidRPr="00AA73C7">
              <w:rPr>
                <w:vertAlign w:val="superscript"/>
              </w:rPr>
              <w:t>2</w:t>
            </w:r>
            <w:r w:rsidR="0098378A">
              <w:rPr>
                <w:vertAlign w:val="superscript"/>
              </w:rPr>
              <w:t xml:space="preserve"> </w:t>
            </w:r>
            <w:r w:rsidRPr="00AA73C7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555,5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3B089C" w:rsidP="00FF77EB">
            <w:pPr>
              <w:pStyle w:val="liczbytab"/>
              <w:spacing w:before="70"/>
            </w:pPr>
            <w:r>
              <w:t>681,9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73C7" w:rsidRDefault="00AA73C7" w:rsidP="00FF77EB">
            <w:pPr>
              <w:pStyle w:val="liczbytab"/>
              <w:spacing w:before="70"/>
            </w:pPr>
            <w:r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AA73C7" w:rsidRPr="00AA73C7" w:rsidRDefault="00AA73C7" w:rsidP="00FF77EB">
            <w:pPr>
              <w:pStyle w:val="Boczek3ang"/>
              <w:spacing w:before="70"/>
            </w:pPr>
            <w:r w:rsidRPr="00AA73C7">
              <w:t xml:space="preserve">useful floor area of dwellings </w:t>
            </w:r>
            <w:r>
              <w:br/>
            </w:r>
            <w:r w:rsidRPr="00AA73C7">
              <w:t>in m</w:t>
            </w:r>
            <w:r w:rsidRPr="00AA73C7">
              <w:rPr>
                <w:vertAlign w:val="superscript"/>
              </w:rPr>
              <w:t>2</w:t>
            </w:r>
          </w:p>
        </w:tc>
      </w:tr>
      <w:tr w:rsidR="003F7C31" w:rsidRPr="009F346D" w:rsidTr="00357FEA">
        <w:trPr>
          <w:cantSplit/>
        </w:trPr>
        <w:tc>
          <w:tcPr>
            <w:tcW w:w="7713" w:type="dxa"/>
            <w:gridSpan w:val="8"/>
          </w:tcPr>
          <w:p w:rsidR="003F7C31" w:rsidRDefault="008B31AE" w:rsidP="00357FEA">
            <w:pPr>
              <w:pStyle w:val="srodtytulpol"/>
            </w:pPr>
            <w:r w:rsidRPr="008B31AE">
              <w:t>EDUKACJA</w:t>
            </w:r>
            <w:r w:rsidRPr="008B31AE">
              <w:rPr>
                <w:i/>
                <w:caps w:val="0"/>
                <w:vertAlign w:val="superscript"/>
              </w:rPr>
              <w:t xml:space="preserve"> b</w:t>
            </w:r>
            <w:r w:rsidRPr="008B31AE">
              <w:t xml:space="preserve"> I WYCHOWANIE – </w:t>
            </w:r>
            <w:r w:rsidRPr="008B31AE">
              <w:rPr>
                <w:caps w:val="0"/>
              </w:rPr>
              <w:t>stan na początku roku szkolnego</w:t>
            </w:r>
          </w:p>
          <w:p w:rsidR="003F7C31" w:rsidRPr="007D4D84" w:rsidRDefault="008B31AE" w:rsidP="00357FEA">
            <w:pPr>
              <w:pStyle w:val="srodtytulang"/>
            </w:pPr>
            <w:r w:rsidRPr="00A91E7C">
              <w:rPr>
                <w:lang w:val="en-US"/>
              </w:rPr>
              <w:t>EDUCATION</w:t>
            </w:r>
            <w:r w:rsidRPr="00A91E7C">
              <w:rPr>
                <w:caps w:val="0"/>
                <w:vertAlign w:val="superscript"/>
                <w:lang w:val="en-US"/>
              </w:rPr>
              <w:t xml:space="preserve"> b</w:t>
            </w:r>
            <w:r w:rsidRPr="00A91E7C">
              <w:rPr>
                <w:lang w:val="en-US"/>
              </w:rPr>
              <w:t xml:space="preserve">– </w:t>
            </w:r>
            <w:r w:rsidRPr="008B31AE">
              <w:rPr>
                <w:caps w:val="0"/>
                <w:lang w:val="en-US"/>
              </w:rPr>
              <w:t>as of begining of the school year</w:t>
            </w:r>
          </w:p>
        </w:tc>
      </w:tr>
      <w:tr w:rsidR="00D650BD" w:rsidRPr="009F346D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D650BD" w:rsidRPr="00D650BD" w:rsidRDefault="00D650BD" w:rsidP="00D650BD">
            <w:pPr>
              <w:pStyle w:val="Boczek1pol"/>
              <w:tabs>
                <w:tab w:val="left" w:leader="dot" w:pos="2252"/>
              </w:tabs>
            </w:pPr>
            <w:r w:rsidRPr="00D650BD">
              <w:t>Uczniowie</w:t>
            </w:r>
            <w:r w:rsidRPr="00D650BD">
              <w:rPr>
                <w:i/>
                <w:vertAlign w:val="superscript"/>
              </w:rPr>
              <w:t xml:space="preserve"> c</w:t>
            </w:r>
            <w:r w:rsidRPr="00D650BD">
              <w:t xml:space="preserve"> w szkołach w tys.: 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50BD" w:rsidRDefault="00D650BD" w:rsidP="00D650BD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50BD" w:rsidRDefault="00D650BD" w:rsidP="00D650BD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50BD" w:rsidRDefault="00D650BD" w:rsidP="00D650BD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D650BD" w:rsidRPr="00D650BD" w:rsidRDefault="00D650BD" w:rsidP="00D650BD">
            <w:pPr>
              <w:pStyle w:val="Boczek1ang"/>
            </w:pPr>
            <w:r w:rsidRPr="00D650BD">
              <w:t>Pupils</w:t>
            </w:r>
            <w:r w:rsidRPr="00D650BD">
              <w:rPr>
                <w:vertAlign w:val="superscript"/>
              </w:rPr>
              <w:t xml:space="preserve"> c</w:t>
            </w:r>
            <w:r>
              <w:t xml:space="preserve"> </w:t>
            </w:r>
            <w:r w:rsidRPr="00D650BD">
              <w:t>and students in schools</w:t>
            </w:r>
            <w:r>
              <w:t xml:space="preserve"> </w:t>
            </w:r>
            <w:r w:rsidRPr="00D650BD">
              <w:t xml:space="preserve">in thous.: 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podstawowych</w:t>
            </w:r>
            <w: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347,1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108,0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31,1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primary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gimnazjalnych</w:t>
            </w:r>
            <w: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154,3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44,0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28,5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lower secondary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zasadniczych zawodowych</w:t>
            </w:r>
            <w:r w:rsidRPr="00D650BD">
              <w:rPr>
                <w:i/>
                <w:vertAlign w:val="superscript"/>
              </w:rPr>
              <w:t xml:space="preserve"> d</w:t>
            </w:r>
            <w:r>
              <w:rPr>
                <w:i/>
                <w:vertAlign w:val="superscript"/>
              </w:rP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16,7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2,3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13,6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basic vocational</w:t>
            </w:r>
            <w:r w:rsidRPr="00D650BD">
              <w:rPr>
                <w:vertAlign w:val="superscript"/>
              </w:rPr>
              <w:t xml:space="preserve"> d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liceach ogólnokształcących</w:t>
            </w:r>
            <w: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82,1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37,4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45,5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 xml:space="preserve">general secondary 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technikach</w:t>
            </w:r>
            <w: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60,0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16,8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28,1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technical secondary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  <w:rPr>
                <w:spacing w:val="-4"/>
              </w:rPr>
            </w:pPr>
            <w:r w:rsidRPr="00D650BD">
              <w:rPr>
                <w:spacing w:val="-4"/>
              </w:rPr>
              <w:t>artystycznych ogólnokształcących</w:t>
            </w:r>
            <w:r w:rsidRPr="00D650BD">
              <w:rPr>
                <w:i/>
                <w:spacing w:val="-4"/>
                <w:vertAlign w:val="superscript"/>
              </w:rPr>
              <w:t xml:space="preserve"> e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1,2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0,7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60,5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general art</w:t>
            </w:r>
            <w:r w:rsidRPr="00D650BD">
              <w:rPr>
                <w:vertAlign w:val="superscript"/>
              </w:rPr>
              <w:t xml:space="preserve"> e</w:t>
            </w:r>
          </w:p>
        </w:tc>
      </w:tr>
      <w:tr w:rsidR="009B50DC" w:rsidRPr="00FD08C7" w:rsidTr="009B50DC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pol"/>
              <w:tabs>
                <w:tab w:val="left" w:leader="dot" w:pos="2252"/>
              </w:tabs>
              <w:spacing w:before="70"/>
            </w:pPr>
            <w:r w:rsidRPr="00D650BD">
              <w:t>policealnych</w:t>
            </w:r>
            <w:r>
              <w:t xml:space="preserve"> </w:t>
            </w:r>
            <w:r w:rsidRPr="00D650BD">
              <w:tab/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30,7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B50DC" w:rsidRDefault="009B50DC" w:rsidP="009B50DC">
            <w:pPr>
              <w:pStyle w:val="liczbytab"/>
            </w:pPr>
            <w:r>
              <w:t>13,7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liczbytab"/>
              <w:spacing w:before="70"/>
            </w:pPr>
            <w:r>
              <w:t>44,7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9B50DC" w:rsidRPr="00D650BD" w:rsidRDefault="009B50DC" w:rsidP="009B50DC">
            <w:pPr>
              <w:pStyle w:val="Boczek2ang"/>
              <w:spacing w:before="70"/>
            </w:pPr>
            <w:r w:rsidRPr="00D650BD">
              <w:t>post-secondary</w:t>
            </w:r>
          </w:p>
        </w:tc>
      </w:tr>
    </w:tbl>
    <w:p w:rsidR="003F7C31" w:rsidRPr="002F4A41" w:rsidRDefault="003F7C31" w:rsidP="003F7C31">
      <w:pPr>
        <w:pStyle w:val="Tyttabpol"/>
        <w:spacing w:before="0"/>
        <w:rPr>
          <w:sz w:val="8"/>
          <w:szCs w:val="8"/>
        </w:rPr>
      </w:pPr>
    </w:p>
    <w:p w:rsidR="003F7C31" w:rsidRPr="003800F6" w:rsidRDefault="003F7C31" w:rsidP="003F7C31">
      <w:pPr>
        <w:pStyle w:val="Notkapol"/>
      </w:pPr>
      <w:r>
        <w:rPr>
          <w:i/>
          <w:iCs/>
        </w:rPr>
        <w:t xml:space="preserve">a </w:t>
      </w:r>
      <w:r w:rsidR="00D650BD" w:rsidRPr="00D650BD">
        <w:t xml:space="preserve">Na podstawie bilansów zasobów mieszkaniowych. </w:t>
      </w:r>
      <w:r w:rsidR="00D650BD" w:rsidRPr="00D650BD">
        <w:rPr>
          <w:i/>
        </w:rPr>
        <w:t>b</w:t>
      </w:r>
      <w:r w:rsidR="00D650BD" w:rsidRPr="00D650BD">
        <w:t xml:space="preserve"> Patrz uwagi ogólne do działu „Edukacja i wychowanie”, ust. 1 i 2  na str. 1</w:t>
      </w:r>
      <w:r w:rsidR="00143F97">
        <w:t>9</w:t>
      </w:r>
      <w:r w:rsidR="00D650BD" w:rsidRPr="00D650BD">
        <w:t xml:space="preserve">6. </w:t>
      </w:r>
      <w:r w:rsidR="00D650BD">
        <w:br/>
      </w:r>
      <w:r w:rsidR="00D650BD" w:rsidRPr="00D650BD">
        <w:rPr>
          <w:i/>
        </w:rPr>
        <w:t>c</w:t>
      </w:r>
      <w:r w:rsidR="00D650BD" w:rsidRPr="00D650BD">
        <w:t xml:space="preserve"> Bez szkół dla dorosłych, z wyjątkiem szkół policealnych. </w:t>
      </w:r>
      <w:r w:rsidR="00D650BD" w:rsidRPr="00D650BD">
        <w:rPr>
          <w:i/>
        </w:rPr>
        <w:t>d</w:t>
      </w:r>
      <w:r w:rsidR="00D650BD" w:rsidRPr="00D650BD">
        <w:t xml:space="preserve"> Łącznie z uczniami szkół specjalnych przysposabiających do pracy. </w:t>
      </w:r>
      <w:r w:rsidR="00D650BD" w:rsidRPr="00D650BD">
        <w:rPr>
          <w:i/>
        </w:rPr>
        <w:t>e</w:t>
      </w:r>
      <w:r w:rsidR="00D650BD" w:rsidRPr="00D650BD">
        <w:t xml:space="preserve"> Dających uprawnienia zawodowe.</w:t>
      </w:r>
    </w:p>
    <w:p w:rsidR="003F7C31" w:rsidRDefault="003F7C31" w:rsidP="003F7C31">
      <w:pPr>
        <w:pStyle w:val="Notkaang"/>
      </w:pPr>
      <w:r w:rsidRPr="00F60E11">
        <w:t xml:space="preserve">a </w:t>
      </w:r>
      <w:r w:rsidR="00D650BD" w:rsidRPr="00D650BD">
        <w:t>Based on balances of dwellings stocks. b See general notes to the chapter „Education”, item 1 and 2 on page 1</w:t>
      </w:r>
      <w:r w:rsidR="00143F97">
        <w:t>9</w:t>
      </w:r>
      <w:r w:rsidR="00D650BD" w:rsidRPr="00D650BD">
        <w:t>6. c Excluding schools for adult, except for post-secondary schools. d Including pupils and students of special job-training schools. e Leading to professional certification.</w:t>
      </w:r>
    </w:p>
    <w:p w:rsidR="003F7C31" w:rsidRDefault="003F7C31" w:rsidP="003F7C31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>
        <w:rPr>
          <w:sz w:val="2"/>
          <w:szCs w:val="2"/>
          <w:lang w:val="en-US"/>
        </w:rPr>
        <w:br w:type="page"/>
      </w:r>
    </w:p>
    <w:p w:rsidR="00357FEA" w:rsidRDefault="005D55DA" w:rsidP="00357FEA">
      <w:pPr>
        <w:pStyle w:val="Tytudziau"/>
      </w:pPr>
      <w:r>
        <w:lastRenderedPageBreak/>
        <w:t>III</w:t>
      </w:r>
      <w:r w:rsidR="00357FEA" w:rsidRPr="002F4A41">
        <w:t>.</w:t>
      </w:r>
      <w:r w:rsidR="009F346D">
        <w:tab/>
      </w:r>
      <w:r w:rsidR="00357FEA" w:rsidRPr="00A81783">
        <w:t>M.st. Warszawa na tle województwa mazowieckiego w 201</w:t>
      </w:r>
      <w:r w:rsidR="00A91E7C">
        <w:t>6</w:t>
      </w:r>
      <w:r w:rsidR="00357FEA" w:rsidRPr="00A81783">
        <w:t xml:space="preserve"> r.</w:t>
      </w:r>
      <w:r w:rsidR="00357FEA">
        <w:t xml:space="preserve"> (cd.)</w:t>
      </w:r>
    </w:p>
    <w:p w:rsidR="00357FEA" w:rsidRPr="00DB63DE" w:rsidRDefault="009F346D" w:rsidP="00357FEA">
      <w:pPr>
        <w:pStyle w:val="Tytudziauang"/>
      </w:pPr>
      <w:r w:rsidRPr="009F346D">
        <w:rPr>
          <w:lang w:val="pl-PL"/>
        </w:rPr>
        <w:tab/>
      </w:r>
      <w:r w:rsidRPr="00DB63DE">
        <w:t>T</w:t>
      </w:r>
      <w:r w:rsidRPr="009F346D">
        <w:rPr>
          <w:spacing w:val="-4"/>
        </w:rPr>
        <w:t>he Capital City of Warsaw on the background of mazowieckie voivodship in 2016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357FEA" w:rsidTr="00357FEA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7FEA" w:rsidRDefault="00357FEA" w:rsidP="00357FEA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FEA" w:rsidRDefault="00357FEA" w:rsidP="00357FEA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357FEA" w:rsidRPr="00CB02C0" w:rsidRDefault="00357FEA" w:rsidP="00357FEA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FEA" w:rsidRPr="00A91E7C" w:rsidRDefault="00357FEA" w:rsidP="00357FEA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357FEA" w:rsidRPr="007D4D84" w:rsidRDefault="00357FEA" w:rsidP="00357FEA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7FEA" w:rsidRPr="007D4D84" w:rsidRDefault="00357FEA" w:rsidP="00357FEA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357FEA" w:rsidTr="00357FEA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7FEA" w:rsidRPr="002F4A41" w:rsidRDefault="00357FEA" w:rsidP="00357FEA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FEA" w:rsidRDefault="00357FEA" w:rsidP="00357FEA">
            <w:pPr>
              <w:pStyle w:val="Gwkapol"/>
            </w:pPr>
            <w:r>
              <w:t>ogółem</w:t>
            </w:r>
          </w:p>
          <w:p w:rsidR="00357FEA" w:rsidRPr="007D4D84" w:rsidRDefault="00357FEA" w:rsidP="00357FEA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FEA" w:rsidRDefault="00357FEA" w:rsidP="00357FEA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357FEA" w:rsidRPr="00FE2626" w:rsidRDefault="00357FEA" w:rsidP="00357FEA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7FEA" w:rsidRPr="007D4D84" w:rsidRDefault="00357FEA" w:rsidP="00357FEA">
            <w:pPr>
              <w:pStyle w:val="Gowkaang"/>
            </w:pPr>
          </w:p>
        </w:tc>
      </w:tr>
      <w:tr w:rsidR="00357FEA" w:rsidRPr="009F346D" w:rsidTr="00357FEA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357FEA" w:rsidRDefault="00357FEA" w:rsidP="00357FEA">
            <w:pPr>
              <w:pStyle w:val="srodtytulpol"/>
            </w:pPr>
            <w:r w:rsidRPr="00357FEA">
              <w:t xml:space="preserve">EDUKACJA I WYCHOWANIE – </w:t>
            </w:r>
            <w:r w:rsidRPr="00357FEA">
              <w:rPr>
                <w:caps w:val="0"/>
              </w:rPr>
              <w:t>stan na początku roku szkolnego (dok.)</w:t>
            </w:r>
          </w:p>
          <w:p w:rsidR="00357FEA" w:rsidRPr="007D4D84" w:rsidRDefault="00357FEA" w:rsidP="00357FEA">
            <w:pPr>
              <w:pStyle w:val="srodtytulang"/>
            </w:pPr>
            <w:r w:rsidRPr="00A91E7C">
              <w:rPr>
                <w:lang w:val="en-US"/>
              </w:rPr>
              <w:t xml:space="preserve">EDUCATION – </w:t>
            </w:r>
            <w:r w:rsidRPr="00357FEA">
              <w:rPr>
                <w:caps w:val="0"/>
                <w:lang w:val="en-US"/>
              </w:rPr>
              <w:t>as of begining of the school year (cont.)</w:t>
            </w:r>
          </w:p>
        </w:tc>
      </w:tr>
      <w:tr w:rsidR="00357FEA" w:rsidRPr="009F346D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357FEA" w:rsidRPr="00357FEA" w:rsidRDefault="00357FEA" w:rsidP="00357FEA">
            <w:pPr>
              <w:pStyle w:val="Boczek1pol"/>
            </w:pPr>
            <w:r w:rsidRPr="00357FEA">
              <w:t>Dzieci w placówkach wychowania przedszkolnego</w:t>
            </w:r>
            <w:r w:rsidRPr="00357FEA">
              <w:rPr>
                <w:i/>
                <w:vertAlign w:val="superscript"/>
              </w:rPr>
              <w:t xml:space="preserve"> a</w:t>
            </w:r>
            <w:r w:rsidRPr="00357FEA">
              <w:t>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Default="00357FEA" w:rsidP="00357FEA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Default="00357FEA" w:rsidP="00357FEA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Default="00357FEA" w:rsidP="00357FEA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357FEA" w:rsidRPr="00357FEA" w:rsidRDefault="00357FEA" w:rsidP="00357FEA">
            <w:pPr>
              <w:pStyle w:val="Boczek1ang"/>
            </w:pPr>
            <w:r w:rsidRPr="00357FEA">
              <w:t>Children attending pre-primary education establishments</w:t>
            </w:r>
            <w:r w:rsidRPr="00357FEA">
              <w:rPr>
                <w:vertAlign w:val="superscript"/>
              </w:rPr>
              <w:t xml:space="preserve"> a</w:t>
            </w:r>
            <w:r w:rsidRPr="00357FEA">
              <w:t>:</w:t>
            </w:r>
          </w:p>
        </w:tc>
      </w:tr>
      <w:tr w:rsidR="00357FEA" w:rsidRPr="00352902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357FEA" w:rsidRPr="00357FEA" w:rsidRDefault="00357FEA" w:rsidP="00FF77EB">
            <w:pPr>
              <w:pStyle w:val="Boczek2pol"/>
              <w:tabs>
                <w:tab w:val="left" w:leader="dot" w:pos="2252"/>
              </w:tabs>
              <w:spacing w:before="160"/>
            </w:pPr>
            <w:r w:rsidRPr="00357FEA">
              <w:t>w tysiącach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207,8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73,0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35,1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357FEA" w:rsidRPr="00357FEA" w:rsidRDefault="00357FEA" w:rsidP="00FF77EB">
            <w:pPr>
              <w:pStyle w:val="Boczek2ang"/>
              <w:spacing w:before="160"/>
            </w:pPr>
            <w:r w:rsidRPr="00357FEA">
              <w:t>in thousands</w:t>
            </w:r>
          </w:p>
        </w:tc>
      </w:tr>
      <w:tr w:rsidR="00357FEA" w:rsidRPr="00352902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357FEA" w:rsidRPr="00357FEA" w:rsidRDefault="00357FEA" w:rsidP="00FF77EB">
            <w:pPr>
              <w:pStyle w:val="Boczek2pol"/>
              <w:tabs>
                <w:tab w:val="left" w:leader="dot" w:pos="2252"/>
              </w:tabs>
              <w:spacing w:before="160"/>
            </w:pPr>
            <w:r w:rsidRPr="00357FEA">
              <w:t>na 1000 dzieci w wieku 3–5 lat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880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1018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7FEA" w:rsidRPr="00357FEA" w:rsidRDefault="00357FEA" w:rsidP="00FF77EB">
            <w:pPr>
              <w:pStyle w:val="liczbytab"/>
              <w:spacing w:before="160"/>
            </w:pPr>
            <w:r w:rsidRPr="00357FEA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357FEA" w:rsidRPr="00357FEA" w:rsidRDefault="00357FEA" w:rsidP="00FF77EB">
            <w:pPr>
              <w:pStyle w:val="Boczek2ang"/>
              <w:spacing w:before="160"/>
            </w:pPr>
            <w:r w:rsidRPr="00357FEA">
              <w:t>per 1000 children aged 3–5</w:t>
            </w:r>
          </w:p>
        </w:tc>
      </w:tr>
      <w:tr w:rsidR="00357FEA" w:rsidRPr="009F346D" w:rsidTr="00357FEA">
        <w:trPr>
          <w:cantSplit/>
        </w:trPr>
        <w:tc>
          <w:tcPr>
            <w:tcW w:w="7713" w:type="dxa"/>
            <w:gridSpan w:val="8"/>
          </w:tcPr>
          <w:p w:rsidR="00357FEA" w:rsidRDefault="00357FEA" w:rsidP="00357FEA">
            <w:pPr>
              <w:pStyle w:val="srodtytulpol"/>
            </w:pPr>
            <w:r w:rsidRPr="00357FEA">
              <w:t>OCHRONA ZDROWIA</w:t>
            </w:r>
            <w:r w:rsidRPr="00357FEA">
              <w:rPr>
                <w:i/>
                <w:caps w:val="0"/>
                <w:vertAlign w:val="superscript"/>
              </w:rPr>
              <w:t xml:space="preserve"> b</w:t>
            </w:r>
            <w:r w:rsidRPr="00357FEA">
              <w:t xml:space="preserve"> I POMOC SPOŁECZNA – </w:t>
            </w:r>
            <w:r w:rsidRPr="00357FEA">
              <w:rPr>
                <w:caps w:val="0"/>
              </w:rPr>
              <w:t>stan w dniu 31</w:t>
            </w:r>
            <w:r w:rsidRPr="00357FEA">
              <w:t xml:space="preserve"> XII</w:t>
            </w:r>
          </w:p>
          <w:p w:rsidR="00357FEA" w:rsidRPr="007D4D84" w:rsidRDefault="00357FEA" w:rsidP="00357FEA">
            <w:pPr>
              <w:pStyle w:val="srodtytulang"/>
            </w:pPr>
            <w:r w:rsidRPr="00A91E7C">
              <w:rPr>
                <w:lang w:val="en-US"/>
              </w:rPr>
              <w:t>HEALTH CARE</w:t>
            </w:r>
            <w:r w:rsidRPr="00A91E7C">
              <w:rPr>
                <w:caps w:val="0"/>
                <w:vertAlign w:val="superscript"/>
                <w:lang w:val="en-US"/>
              </w:rPr>
              <w:t xml:space="preserve"> b</w:t>
            </w:r>
            <w:r w:rsidRPr="00A91E7C">
              <w:rPr>
                <w:lang w:val="en-US"/>
              </w:rPr>
              <w:t xml:space="preserve"> AND SOCIAL WELFARE – </w:t>
            </w:r>
            <w:r w:rsidRPr="00A91E7C">
              <w:rPr>
                <w:caps w:val="0"/>
                <w:lang w:val="en-US"/>
              </w:rPr>
              <w:t xml:space="preserve">as of </w:t>
            </w:r>
            <w:r w:rsidRPr="00A91E7C">
              <w:rPr>
                <w:lang w:val="en-US"/>
              </w:rPr>
              <w:t>31 XII</w:t>
            </w:r>
          </w:p>
        </w:tc>
      </w:tr>
      <w:tr w:rsidR="00357FEA" w:rsidRPr="00352902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7FEA" w:rsidRPr="00357FEA" w:rsidRDefault="00357FEA" w:rsidP="00357FEA">
            <w:pPr>
              <w:pStyle w:val="Boczek1pol"/>
              <w:tabs>
                <w:tab w:val="left" w:leader="dot" w:pos="2252"/>
              </w:tabs>
            </w:pPr>
            <w:r w:rsidRPr="00357FEA">
              <w:t>Przychodnie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357FEA">
            <w:pPr>
              <w:pStyle w:val="liczbytab"/>
            </w:pPr>
            <w:r>
              <w:t>2885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357FEA">
            <w:pPr>
              <w:pStyle w:val="liczbytab"/>
            </w:pPr>
            <w:r>
              <w:t>1249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357FEA">
            <w:pPr>
              <w:pStyle w:val="liczbytab"/>
            </w:pPr>
            <w:r>
              <w:t>43,3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7FEA" w:rsidRPr="00357FEA" w:rsidRDefault="00357FEA" w:rsidP="00357FEA">
            <w:pPr>
              <w:pStyle w:val="Boczek1ang"/>
            </w:pPr>
            <w:r w:rsidRPr="00357FEA">
              <w:t>Out-patient departments</w:t>
            </w:r>
          </w:p>
        </w:tc>
      </w:tr>
      <w:tr w:rsidR="00357FEA" w:rsidRPr="009F346D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Porady udzielone w zakresie ambulatoryjnej opieki zdrowotnej na 1 mieszkańca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8,7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12,5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liczbytab"/>
              <w:spacing w:before="160"/>
            </w:pPr>
            <w:r w:rsidRPr="00357FEA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ang"/>
              <w:spacing w:before="160"/>
            </w:pPr>
            <w:r w:rsidRPr="00357FEA">
              <w:t xml:space="preserve">Consultations provided within </w:t>
            </w:r>
            <w:r>
              <w:br/>
            </w:r>
            <w:r w:rsidRPr="00357FEA">
              <w:t>out-patient health care per 1 resident</w:t>
            </w:r>
          </w:p>
        </w:tc>
      </w:tr>
      <w:tr w:rsidR="00357FEA" w:rsidRPr="009F346D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Łóżka w szpitalach ogólnych</w:t>
            </w:r>
            <w:r w:rsidRPr="00357FEA">
              <w:rPr>
                <w:i/>
                <w:vertAlign w:val="superscript"/>
              </w:rPr>
              <w:t xml:space="preserve"> c</w:t>
            </w:r>
            <w:r>
              <w:t xml:space="preserve"> </w:t>
            </w:r>
            <w:r w:rsidRPr="00357FEA">
              <w:t>na 10 tys. ludności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48,9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13AD8" w:rsidP="00FF77EB">
            <w:pPr>
              <w:pStyle w:val="liczbytab"/>
              <w:spacing w:before="160"/>
            </w:pPr>
            <w:r>
              <w:t>71,2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liczbytab"/>
              <w:spacing w:before="160"/>
            </w:pPr>
            <w:r w:rsidRPr="00357FEA">
              <w:t>x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ang"/>
              <w:spacing w:before="160"/>
            </w:pPr>
            <w:r w:rsidRPr="00357FEA">
              <w:t>Beds in general hospitals</w:t>
            </w:r>
            <w:r w:rsidRPr="00357FEA">
              <w:rPr>
                <w:vertAlign w:val="superscript"/>
              </w:rPr>
              <w:t xml:space="preserve"> c</w:t>
            </w:r>
            <w:r>
              <w:t xml:space="preserve"> </w:t>
            </w:r>
            <w:r w:rsidRPr="00357FEA">
              <w:t>per 10 thous. of population</w:t>
            </w:r>
          </w:p>
        </w:tc>
      </w:tr>
      <w:tr w:rsidR="00357FEA" w:rsidRPr="00FD08C7" w:rsidTr="00357FEA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Apteki ogólnodostępne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AD083E" w:rsidP="00FF77EB">
            <w:pPr>
              <w:pStyle w:val="liczbytab"/>
              <w:spacing w:before="160"/>
            </w:pPr>
            <w:r>
              <w:t>1778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AD083E" w:rsidP="00FF77EB">
            <w:pPr>
              <w:pStyle w:val="liczbytab"/>
              <w:spacing w:before="160"/>
            </w:pPr>
            <w:r>
              <w:t>653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FEA" w:rsidRPr="00357FEA" w:rsidRDefault="00AD083E" w:rsidP="00FF77EB">
            <w:pPr>
              <w:pStyle w:val="liczbytab"/>
              <w:spacing w:before="160"/>
            </w:pPr>
            <w:r>
              <w:t>36,7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357FEA" w:rsidRPr="00357FEA" w:rsidRDefault="00357FEA" w:rsidP="00FF77EB">
            <w:pPr>
              <w:pStyle w:val="Boczek1ang"/>
              <w:spacing w:before="160"/>
            </w:pPr>
            <w:r w:rsidRPr="00357FEA">
              <w:t>Public pharmacies</w:t>
            </w:r>
          </w:p>
        </w:tc>
      </w:tr>
      <w:tr w:rsidR="00357FEA" w:rsidRPr="00352902" w:rsidTr="00357FEA">
        <w:trPr>
          <w:cantSplit/>
        </w:trPr>
        <w:tc>
          <w:tcPr>
            <w:tcW w:w="7713" w:type="dxa"/>
            <w:gridSpan w:val="8"/>
          </w:tcPr>
          <w:p w:rsidR="00357FEA" w:rsidRDefault="00357FEA" w:rsidP="00357FEA">
            <w:pPr>
              <w:pStyle w:val="srodtytulpol"/>
            </w:pPr>
            <w:r w:rsidRPr="00357FEA">
              <w:t>KULTURA. TURYSTYKA</w:t>
            </w:r>
          </w:p>
          <w:p w:rsidR="00357FEA" w:rsidRPr="007D4D84" w:rsidRDefault="00357FEA" w:rsidP="00357FEA">
            <w:pPr>
              <w:pStyle w:val="srodtytulang"/>
            </w:pPr>
            <w:r w:rsidRPr="00357FEA">
              <w:rPr>
                <w:lang w:val="pl-PL"/>
              </w:rPr>
              <w:t>CULTURE. TOURISM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0B6841">
            <w:pPr>
              <w:pStyle w:val="Boczek1pol"/>
              <w:tabs>
                <w:tab w:val="left" w:leader="dot" w:pos="2252"/>
              </w:tabs>
            </w:pPr>
            <w:r w:rsidRPr="00357FEA">
              <w:t>Biblioteki publiczne (łącznie z filiami; stan w dniu 31 XII)</w:t>
            </w:r>
            <w:r w:rsidR="0098378A">
              <w:t xml:space="preserve"> </w:t>
            </w:r>
            <w:r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0B6841">
            <w:pPr>
              <w:pStyle w:val="liczbytab"/>
            </w:pPr>
            <w:r>
              <w:t>957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0B6841">
            <w:pPr>
              <w:pStyle w:val="liczbytab"/>
            </w:pPr>
            <w:r>
              <w:t>201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0B6841">
            <w:pPr>
              <w:pStyle w:val="liczbytab"/>
            </w:pPr>
            <w:r>
              <w:t>21,0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0B6841">
            <w:pPr>
              <w:pStyle w:val="Boczek1ang"/>
            </w:pPr>
            <w:r w:rsidRPr="00357FEA">
              <w:t>Public libraries (including branches; as of 31 XII)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Księgozbiór bibliotek publicznych (stan w dniu 31 XII) w tys. wol.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17730,8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6607,6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37,3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Public library collections (as of 31 XII) in thous. vol.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Muzea (łącznie z oddziałami; stan w dniu 31 XII)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138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70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50,7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Museums (including branches;</w:t>
            </w:r>
            <w:r>
              <w:t xml:space="preserve"> </w:t>
            </w:r>
            <w:r w:rsidRPr="00357FEA">
              <w:t>as of 31 XII)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5D55DA" w:rsidRDefault="000B6841" w:rsidP="0098378A">
            <w:pPr>
              <w:pStyle w:val="Boczek1pol"/>
              <w:tabs>
                <w:tab w:val="left" w:leader="dot" w:pos="2252"/>
              </w:tabs>
              <w:spacing w:before="160"/>
            </w:pPr>
            <w:r w:rsidRPr="005D55DA">
              <w:t>Zwiedzający muzea i wystawy w</w:t>
            </w:r>
            <w:r w:rsidR="0098378A" w:rsidRPr="005D55DA">
              <w:t> </w:t>
            </w:r>
            <w:r w:rsidRPr="005D55DA">
              <w:t>tys.</w:t>
            </w:r>
            <w:r w:rsidR="0098378A" w:rsidRPr="005D55DA">
              <w:t xml:space="preserve"> </w:t>
            </w:r>
            <w:r w:rsidRPr="005D55D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AD083E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10518,3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7A2A64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9563,6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AD083E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90,9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Museum and exhibition visitors in thous.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5D55DA" w:rsidRDefault="000B6841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5D55DA">
              <w:t>Kina stałe (stan w dniu 31 XII)</w:t>
            </w:r>
            <w:r w:rsidR="0098378A" w:rsidRPr="005D55DA">
              <w:t xml:space="preserve"> </w:t>
            </w:r>
            <w:r w:rsidRPr="005D55D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AD083E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76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7A2A64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31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98378A" w:rsidRDefault="00AD083E" w:rsidP="00FF77EB">
            <w:pPr>
              <w:pStyle w:val="liczbytab"/>
              <w:spacing w:before="160"/>
              <w:rPr>
                <w:lang w:val="en-US"/>
              </w:rPr>
            </w:pPr>
            <w:r w:rsidRPr="0098378A">
              <w:rPr>
                <w:lang w:val="en-US"/>
              </w:rPr>
              <w:t>40,8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Fixed cinemas (as of 31 XII)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FF77EB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Widzowie w kinach stałych w tys.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10242,1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7A2A64" w:rsidP="00FF77EB">
            <w:pPr>
              <w:pStyle w:val="liczbytab"/>
              <w:spacing w:before="160"/>
            </w:pPr>
            <w:r>
              <w:t>7459,9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73,2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Audience in fixed cinemas in thous.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98378A">
            <w:pPr>
              <w:pStyle w:val="Boczek1pol"/>
              <w:tabs>
                <w:tab w:val="left" w:leader="dot" w:pos="2252"/>
              </w:tabs>
              <w:spacing w:before="160"/>
            </w:pPr>
            <w:r w:rsidRPr="00357FEA">
              <w:t>Turystyczne obiekty noclegowe</w:t>
            </w:r>
            <w:r w:rsidR="00313AD8">
              <w:rPr>
                <w:i/>
                <w:vertAlign w:val="superscript"/>
              </w:rPr>
              <w:t xml:space="preserve"> d</w:t>
            </w:r>
            <w:r>
              <w:t xml:space="preserve"> </w:t>
            </w:r>
            <w:r w:rsidRPr="00357FEA">
              <w:t>w</w:t>
            </w:r>
            <w:r w:rsidR="0098378A">
              <w:t> </w:t>
            </w:r>
            <w:r w:rsidRPr="00357FEA">
              <w:t>tys.: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FF77EB">
            <w:pPr>
              <w:pStyle w:val="liczbytab"/>
              <w:spacing w:before="16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FF77EB">
            <w:pPr>
              <w:pStyle w:val="liczbytab"/>
              <w:spacing w:before="16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FF77EB">
            <w:pPr>
              <w:pStyle w:val="liczbytab"/>
              <w:spacing w:before="160"/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1ang"/>
              <w:spacing w:before="160"/>
            </w:pPr>
            <w:r w:rsidRPr="00357FEA">
              <w:t>Tourist accommodation establisments</w:t>
            </w:r>
            <w:r w:rsidR="00313AD8">
              <w:rPr>
                <w:vertAlign w:val="superscript"/>
              </w:rPr>
              <w:t xml:space="preserve"> d</w:t>
            </w:r>
            <w:r w:rsidRPr="00357FEA">
              <w:t xml:space="preserve"> in thous.:</w:t>
            </w:r>
          </w:p>
        </w:tc>
      </w:tr>
      <w:tr w:rsidR="000B6841" w:rsidRPr="009F346D" w:rsidTr="007755D6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FF77EB">
            <w:pPr>
              <w:pStyle w:val="Boczek2pol"/>
              <w:tabs>
                <w:tab w:val="left" w:leader="dot" w:pos="2252"/>
              </w:tabs>
              <w:spacing w:before="160"/>
            </w:pPr>
            <w:r w:rsidRPr="00357FEA">
              <w:t>miejsca noclegowe (stan w dniu 31 VII)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53,4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28,8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53,8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357FEA" w:rsidRDefault="000B6841" w:rsidP="007755D6">
            <w:pPr>
              <w:pStyle w:val="Boczek2ang"/>
              <w:spacing w:before="160"/>
            </w:pPr>
            <w:r w:rsidRPr="00357FEA">
              <w:t>number of beds (as of 31 VII)</w:t>
            </w:r>
          </w:p>
        </w:tc>
      </w:tr>
      <w:tr w:rsidR="000B6841" w:rsidRPr="00FD08C7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</w:tcPr>
          <w:p w:rsidR="000B6841" w:rsidRPr="00357FEA" w:rsidRDefault="000B6841" w:rsidP="00FF77EB">
            <w:pPr>
              <w:pStyle w:val="Boczek2pol"/>
              <w:tabs>
                <w:tab w:val="left" w:leader="dot" w:pos="2252"/>
              </w:tabs>
              <w:spacing w:before="160"/>
            </w:pPr>
            <w:r w:rsidRPr="00357FEA">
              <w:t>korzystający z noclegów</w:t>
            </w:r>
            <w:r w:rsidR="0098378A">
              <w:t xml:space="preserve"> </w:t>
            </w:r>
            <w:r w:rsidRPr="00357FEA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4737,8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3315,5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D083E" w:rsidP="00FF77EB">
            <w:pPr>
              <w:pStyle w:val="liczbytab"/>
              <w:spacing w:before="160"/>
            </w:pPr>
            <w:r>
              <w:t>70,0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0B6841" w:rsidRPr="00357FEA" w:rsidRDefault="000B6841" w:rsidP="00FF77EB">
            <w:pPr>
              <w:pStyle w:val="Boczek2ang"/>
              <w:spacing w:before="160"/>
            </w:pPr>
            <w:r w:rsidRPr="00357FEA">
              <w:t>tourists accommodated</w:t>
            </w:r>
          </w:p>
        </w:tc>
      </w:tr>
    </w:tbl>
    <w:p w:rsidR="00357FEA" w:rsidRPr="002F4A41" w:rsidRDefault="00357FEA" w:rsidP="00357FEA">
      <w:pPr>
        <w:pStyle w:val="Tyttabpol"/>
        <w:spacing w:before="0"/>
        <w:rPr>
          <w:sz w:val="8"/>
          <w:szCs w:val="8"/>
        </w:rPr>
      </w:pPr>
    </w:p>
    <w:p w:rsidR="00357FEA" w:rsidRPr="003800F6" w:rsidRDefault="00357FEA" w:rsidP="00357FEA">
      <w:pPr>
        <w:pStyle w:val="Notkapol"/>
      </w:pPr>
      <w:r>
        <w:rPr>
          <w:i/>
          <w:iCs/>
        </w:rPr>
        <w:t xml:space="preserve">a </w:t>
      </w:r>
      <w:r w:rsidR="000B6841" w:rsidRPr="000B6841">
        <w:t>Patrz uwagi ogólne do działu „Edukacja i wychowanie”, ust. 2, pkt. 1) na str. 1</w:t>
      </w:r>
      <w:r w:rsidR="00143F97">
        <w:t>9</w:t>
      </w:r>
      <w:r w:rsidR="000B6841" w:rsidRPr="000B6841">
        <w:t xml:space="preserve">6. </w:t>
      </w:r>
      <w:r w:rsidR="000B6841" w:rsidRPr="000B6841">
        <w:rPr>
          <w:i/>
        </w:rPr>
        <w:t>b</w:t>
      </w:r>
      <w:r w:rsidR="000B6841" w:rsidRPr="000B6841">
        <w:t xml:space="preserve"> Łącznie z danymi resortu obrony narodowej oraz spraw wewnętrznych i administracji. </w:t>
      </w:r>
      <w:r w:rsidR="000B6841" w:rsidRPr="000B6841">
        <w:rPr>
          <w:i/>
        </w:rPr>
        <w:t>c</w:t>
      </w:r>
      <w:r w:rsidR="000B6841" w:rsidRPr="000B6841">
        <w:t xml:space="preserve"> Łącznie z miejscami (łóżkami i inkubatorami) dla noworodków na oddziałach neonatologicznych.</w:t>
      </w:r>
      <w:r w:rsidR="00313AD8">
        <w:t xml:space="preserve"> </w:t>
      </w:r>
      <w:r w:rsidR="00313AD8" w:rsidRPr="00313AD8">
        <w:rPr>
          <w:i/>
        </w:rPr>
        <w:t>d</w:t>
      </w:r>
      <w:r w:rsidR="00313AD8">
        <w:t xml:space="preserve"> Dane opracowano z uwzględnieniem imputacji dla jednostek, które odmówiły udziału w badaniu.</w:t>
      </w:r>
    </w:p>
    <w:p w:rsidR="00357FEA" w:rsidRDefault="00357FEA" w:rsidP="00357FEA">
      <w:pPr>
        <w:pStyle w:val="Notkaang"/>
      </w:pPr>
      <w:r w:rsidRPr="00313AD8">
        <w:rPr>
          <w:lang w:val="en-US"/>
        </w:rPr>
        <w:t xml:space="preserve">a </w:t>
      </w:r>
      <w:r w:rsidR="000B6841" w:rsidRPr="00313AD8">
        <w:rPr>
          <w:lang w:val="en-US"/>
        </w:rPr>
        <w:t>See general notes to the chapter „Education”, item 2, point 1) on page 1</w:t>
      </w:r>
      <w:r w:rsidR="00143F97">
        <w:rPr>
          <w:lang w:val="en-US"/>
        </w:rPr>
        <w:t>9</w:t>
      </w:r>
      <w:r w:rsidR="000B6841" w:rsidRPr="00313AD8">
        <w:rPr>
          <w:lang w:val="en-US"/>
        </w:rPr>
        <w:t>6 . b Including data of the Ministry of National De</w:t>
      </w:r>
      <w:r w:rsidR="000B6841" w:rsidRPr="000B6841">
        <w:t>fence and the Ministry of the Interior and Administration. c Including places (beds and incubators) for newborns in neonatological wards.</w:t>
      </w:r>
      <w:r w:rsidR="00313AD8">
        <w:t xml:space="preserve"> d Data were compiled with consideration imputation for units, which refused to participate in the survey.</w:t>
      </w:r>
    </w:p>
    <w:p w:rsidR="00357FEA" w:rsidRDefault="00357FEA" w:rsidP="00357FEA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>
        <w:rPr>
          <w:sz w:val="2"/>
          <w:szCs w:val="2"/>
          <w:lang w:val="en-US"/>
        </w:rPr>
        <w:br w:type="page"/>
      </w:r>
    </w:p>
    <w:p w:rsidR="000B6841" w:rsidRDefault="005D55DA" w:rsidP="000B6841">
      <w:pPr>
        <w:pStyle w:val="Tytudziau"/>
      </w:pPr>
      <w:r>
        <w:lastRenderedPageBreak/>
        <w:t>III</w:t>
      </w:r>
      <w:r w:rsidR="000B6841" w:rsidRPr="002F4A41">
        <w:t>.</w:t>
      </w:r>
      <w:r w:rsidR="009F346D">
        <w:tab/>
      </w:r>
      <w:r w:rsidR="000B6841" w:rsidRPr="00A81783">
        <w:t>M.st. Warszawa na tle województwa mazowieckiego w 201</w:t>
      </w:r>
      <w:r w:rsidR="00A91E7C">
        <w:t>6</w:t>
      </w:r>
      <w:r w:rsidR="000B6841" w:rsidRPr="00A81783">
        <w:t xml:space="preserve"> r.</w:t>
      </w:r>
      <w:r w:rsidR="000B6841">
        <w:t xml:space="preserve"> (cd.)</w:t>
      </w:r>
    </w:p>
    <w:p w:rsidR="000B6841" w:rsidRPr="00DB63DE" w:rsidRDefault="009F346D" w:rsidP="000B6841">
      <w:pPr>
        <w:pStyle w:val="Tytudziauang"/>
      </w:pPr>
      <w:r>
        <w:tab/>
      </w:r>
      <w:r w:rsidRPr="00DB63DE">
        <w:t>T</w:t>
      </w:r>
      <w:r w:rsidRPr="009F346D">
        <w:rPr>
          <w:spacing w:val="-4"/>
        </w:rPr>
        <w:t>he Capital City of Warsaw on the background of mazowieckie voivodship in 2016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0B6841" w:rsidTr="00F94D43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6841" w:rsidRDefault="000B6841" w:rsidP="00F94D43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41" w:rsidRDefault="000B6841" w:rsidP="00F94D43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0B6841" w:rsidRPr="00CB02C0" w:rsidRDefault="000B6841" w:rsidP="00F94D43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41" w:rsidRPr="00A91E7C" w:rsidRDefault="000B6841" w:rsidP="00F94D43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0B6841" w:rsidRPr="007D4D84" w:rsidRDefault="000B6841" w:rsidP="00F94D43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6841" w:rsidRPr="007D4D84" w:rsidRDefault="000B6841" w:rsidP="00F94D43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0B6841" w:rsidTr="00F94D43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841" w:rsidRPr="002F4A41" w:rsidRDefault="000B6841" w:rsidP="00F94D43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41" w:rsidRDefault="000B6841" w:rsidP="00F94D43">
            <w:pPr>
              <w:pStyle w:val="Gwkapol"/>
            </w:pPr>
            <w:r>
              <w:t>ogółem</w:t>
            </w:r>
          </w:p>
          <w:p w:rsidR="000B6841" w:rsidRPr="007D4D84" w:rsidRDefault="000B6841" w:rsidP="00F94D43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41" w:rsidRDefault="000B6841" w:rsidP="00F94D43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0B6841" w:rsidRPr="00FE2626" w:rsidRDefault="000B6841" w:rsidP="00F94D43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6841" w:rsidRPr="007D4D84" w:rsidRDefault="000B6841" w:rsidP="00F94D43">
            <w:pPr>
              <w:pStyle w:val="Gowkaang"/>
            </w:pPr>
          </w:p>
        </w:tc>
      </w:tr>
      <w:tr w:rsidR="000B6841" w:rsidRPr="00352902" w:rsidTr="00F94D43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0B6841" w:rsidRDefault="000B6841" w:rsidP="00F94D43">
            <w:pPr>
              <w:pStyle w:val="srodtytulpol"/>
            </w:pPr>
            <w:r w:rsidRPr="000B6841">
              <w:t>PRZEMYSŁ I BUDOWNICTWO</w:t>
            </w:r>
          </w:p>
          <w:p w:rsidR="000B6841" w:rsidRPr="007D4D84" w:rsidRDefault="000B6841" w:rsidP="00F94D43">
            <w:pPr>
              <w:pStyle w:val="srodtytulang"/>
            </w:pPr>
            <w:r w:rsidRPr="000B6841">
              <w:rPr>
                <w:lang w:val="pl-PL"/>
              </w:rPr>
              <w:t>INDUSTRY AND CONSTRUCTION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0B6841">
            <w:pPr>
              <w:pStyle w:val="Boczek1pol"/>
              <w:tabs>
                <w:tab w:val="left" w:leader="dot" w:pos="2252"/>
              </w:tabs>
            </w:pPr>
            <w:r w:rsidRPr="000B6841">
              <w:t>Produkcja sprzedana przemysłu</w:t>
            </w:r>
            <w:r w:rsidRPr="000B6841">
              <w:rPr>
                <w:i/>
                <w:vertAlign w:val="superscript"/>
              </w:rPr>
              <w:t xml:space="preserve"> a</w:t>
            </w:r>
            <w:r w:rsidRPr="000B6841">
              <w:t xml:space="preserve"> (ceny bieżące):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0B6841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0B6841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0B6841" w:rsidP="000B6841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0B6841">
            <w:pPr>
              <w:pStyle w:val="Boczek1ang"/>
            </w:pPr>
            <w:r w:rsidRPr="000B6841">
              <w:t>Sold production of industry</w:t>
            </w:r>
            <w:r w:rsidRPr="000B6841">
              <w:rPr>
                <w:vertAlign w:val="superscript"/>
              </w:rPr>
              <w:t xml:space="preserve"> a</w:t>
            </w:r>
            <w:r w:rsidRPr="000B6841">
              <w:t xml:space="preserve"> (current prices):</w:t>
            </w:r>
          </w:p>
        </w:tc>
      </w:tr>
      <w:tr w:rsidR="000B6841" w:rsidRPr="00352902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w milionach złotych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227541,2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107617,9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47,3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in million zlotys</w:t>
            </w:r>
          </w:p>
        </w:tc>
      </w:tr>
      <w:tr w:rsidR="000B6841" w:rsidRPr="00352902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na 1 mieszkańca w zł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42477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61534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143F97" w:rsidP="00FF77EB">
            <w:pPr>
              <w:pStyle w:val="liczbytab"/>
              <w:spacing w:before="300"/>
            </w:pPr>
            <w:r>
              <w:t>144,9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per capita in zl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1pol"/>
              <w:tabs>
                <w:tab w:val="left" w:leader="dot" w:pos="2252"/>
              </w:tabs>
              <w:spacing w:before="300"/>
            </w:pPr>
            <w:r w:rsidRPr="000B6841">
              <w:t>Sprzedaż produkcji budowlano-</w:t>
            </w:r>
            <w:r w:rsidRPr="000B6841">
              <w:br/>
              <w:t>-montażowej</w:t>
            </w:r>
            <w:r w:rsidRPr="000B6841">
              <w:rPr>
                <w:i/>
                <w:vertAlign w:val="superscript"/>
              </w:rPr>
              <w:t xml:space="preserve"> ab</w:t>
            </w:r>
            <w:r w:rsidRPr="000B6841">
              <w:t xml:space="preserve"> (ceny bieżące):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liczbytab"/>
              <w:spacing w:before="30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liczbytab"/>
              <w:spacing w:before="30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liczbytab"/>
              <w:spacing w:before="30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1ang"/>
              <w:spacing w:before="300"/>
            </w:pPr>
            <w:r w:rsidRPr="000B6841">
              <w:t>Sales of construction and assembly production</w:t>
            </w:r>
            <w:r w:rsidRPr="000B6841">
              <w:rPr>
                <w:vertAlign w:val="superscript"/>
              </w:rPr>
              <w:t xml:space="preserve"> ab</w:t>
            </w:r>
            <w:r w:rsidRPr="000B6841">
              <w:t xml:space="preserve"> (current prices):</w:t>
            </w:r>
          </w:p>
        </w:tc>
      </w:tr>
      <w:tr w:rsidR="000B6841" w:rsidRPr="00352902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w milionach złotych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18612,3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11341,7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60,9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in million zlotys</w:t>
            </w:r>
          </w:p>
        </w:tc>
      </w:tr>
      <w:tr w:rsidR="000B6841" w:rsidRPr="00352902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na 1 mieszkańca w zł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3475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6485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14D3B" w:rsidP="00FF77EB">
            <w:pPr>
              <w:pStyle w:val="liczbytab"/>
              <w:spacing w:before="300"/>
            </w:pPr>
            <w:r>
              <w:t>186,6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per capita in zl</w:t>
            </w:r>
          </w:p>
        </w:tc>
      </w:tr>
      <w:tr w:rsidR="000B6841" w:rsidRPr="00352902" w:rsidTr="00F94D43">
        <w:trPr>
          <w:cantSplit/>
        </w:trPr>
        <w:tc>
          <w:tcPr>
            <w:tcW w:w="7713" w:type="dxa"/>
            <w:gridSpan w:val="8"/>
          </w:tcPr>
          <w:p w:rsidR="000B6841" w:rsidRDefault="000B6841" w:rsidP="00F94D43">
            <w:pPr>
              <w:pStyle w:val="srodtytulpol"/>
            </w:pPr>
            <w:r w:rsidRPr="000B6841">
              <w:t>INWESTYCJE. ŚRODKI TRWAŁE</w:t>
            </w:r>
          </w:p>
          <w:p w:rsidR="000B6841" w:rsidRPr="007D4D84" w:rsidRDefault="000B6841" w:rsidP="00F94D43">
            <w:pPr>
              <w:pStyle w:val="srodtytulang"/>
            </w:pPr>
            <w:r w:rsidRPr="000B6841">
              <w:rPr>
                <w:lang w:val="pl-PL"/>
              </w:rPr>
              <w:t>INVESTMENT. FIXED ASSETS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A14D3B">
            <w:pPr>
              <w:pStyle w:val="Boczek1pol"/>
              <w:tabs>
                <w:tab w:val="left" w:leader="dot" w:pos="2252"/>
              </w:tabs>
            </w:pPr>
            <w:r w:rsidRPr="000B6841">
              <w:t>Nakłady inwestycyjne w przedsiębiorstwach</w:t>
            </w:r>
            <w:r w:rsidRPr="000B6841">
              <w:rPr>
                <w:i/>
                <w:vertAlign w:val="superscript"/>
              </w:rPr>
              <w:t xml:space="preserve"> c</w:t>
            </w:r>
            <w:r w:rsidRPr="000B6841">
              <w:t xml:space="preserve"> (ceny bieżące) w</w:t>
            </w:r>
            <w:r w:rsidR="00A14D3B">
              <w:t> </w:t>
            </w:r>
            <w:r w:rsidRPr="000B6841">
              <w:t>mln zł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0B6841">
            <w:pPr>
              <w:pStyle w:val="liczbytab"/>
            </w:pPr>
            <w:r>
              <w:t>34036,3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0B6841">
            <w:pPr>
              <w:pStyle w:val="liczbytab"/>
            </w:pPr>
            <w:r>
              <w:t>20021,4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0B6841">
            <w:pPr>
              <w:pStyle w:val="liczbytab"/>
            </w:pPr>
            <w:r>
              <w:t>58,8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0B6841">
            <w:pPr>
              <w:pStyle w:val="Boczek1ang"/>
            </w:pPr>
            <w:r w:rsidRPr="000B6841">
              <w:t>Investment outlays in enterprises</w:t>
            </w:r>
            <w:r w:rsidRPr="000B6841">
              <w:rPr>
                <w:vertAlign w:val="superscript"/>
              </w:rPr>
              <w:t xml:space="preserve"> c</w:t>
            </w:r>
            <w:r w:rsidRPr="000B6841">
              <w:t xml:space="preserve"> (current prices) in mln zl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1pol"/>
              <w:tabs>
                <w:tab w:val="left" w:leader="dot" w:pos="2252"/>
              </w:tabs>
              <w:spacing w:before="300"/>
            </w:pPr>
            <w:r w:rsidRPr="000B6841">
              <w:t>Wartość brutto środków trwałych w przedsiębiorstwach</w:t>
            </w:r>
            <w:r w:rsidRPr="000B6841">
              <w:rPr>
                <w:i/>
                <w:vertAlign w:val="superscript"/>
              </w:rPr>
              <w:t xml:space="preserve"> a</w:t>
            </w:r>
            <w:r w:rsidRPr="000B6841">
              <w:t xml:space="preserve"> (stan </w:t>
            </w:r>
            <w:r w:rsidRPr="000B6841">
              <w:br/>
              <w:t>w dniu 31 XII; bieżące ceny ewidencyjne) w mln zł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FF77EB">
            <w:pPr>
              <w:pStyle w:val="liczbytab"/>
              <w:spacing w:before="300"/>
            </w:pPr>
            <w:r>
              <w:t>463564,6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FF77EB">
            <w:pPr>
              <w:pStyle w:val="liczbytab"/>
              <w:spacing w:before="300"/>
            </w:pPr>
            <w:r>
              <w:t>307144,3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Default="00A14D3B" w:rsidP="00FF77EB">
            <w:pPr>
              <w:pStyle w:val="liczbytab"/>
              <w:spacing w:before="300"/>
            </w:pPr>
            <w:r>
              <w:t>66,3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1ang"/>
              <w:spacing w:before="300"/>
            </w:pPr>
            <w:r w:rsidRPr="000B6841">
              <w:t>Gross value of fixed assets in enterprises</w:t>
            </w:r>
            <w:r w:rsidRPr="000B6841">
              <w:rPr>
                <w:vertAlign w:val="superscript"/>
              </w:rPr>
              <w:t xml:space="preserve"> a</w:t>
            </w:r>
            <w:r w:rsidRPr="000B6841">
              <w:t xml:space="preserve"> (as of 31 XII; current book-keeping prices) in mln zl</w:t>
            </w:r>
          </w:p>
        </w:tc>
      </w:tr>
      <w:tr w:rsidR="000B6841" w:rsidRPr="00352902" w:rsidTr="00F94D43">
        <w:trPr>
          <w:cantSplit/>
        </w:trPr>
        <w:tc>
          <w:tcPr>
            <w:tcW w:w="7713" w:type="dxa"/>
            <w:gridSpan w:val="8"/>
          </w:tcPr>
          <w:p w:rsidR="000B6841" w:rsidRDefault="000B6841" w:rsidP="00F94D43">
            <w:pPr>
              <w:pStyle w:val="srodtytulpol"/>
            </w:pPr>
            <w:r w:rsidRPr="000B6841">
              <w:t>PODMIOTY GOSPODARKI NARODOWEJ</w:t>
            </w:r>
          </w:p>
          <w:p w:rsidR="000B6841" w:rsidRPr="007D4D84" w:rsidRDefault="000B6841" w:rsidP="00F94D43">
            <w:pPr>
              <w:pStyle w:val="srodtytulang"/>
            </w:pPr>
            <w:r w:rsidRPr="000B6841">
              <w:rPr>
                <w:lang w:val="pl-PL"/>
              </w:rPr>
              <w:t>ENTITIES OF THE NATIONAL ECONOMY</w:t>
            </w:r>
          </w:p>
        </w:tc>
      </w:tr>
      <w:tr w:rsidR="000B6841" w:rsidRPr="009F346D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0B6841">
            <w:pPr>
              <w:pStyle w:val="Boczek1pol"/>
              <w:tabs>
                <w:tab w:val="left" w:leader="dot" w:pos="2252"/>
              </w:tabs>
            </w:pPr>
            <w:r w:rsidRPr="000B6841">
              <w:t>Podmioty gospodarki narodowej  w rejestrze REGON</w:t>
            </w:r>
            <w:r w:rsidRPr="007755D6">
              <w:rPr>
                <w:i/>
                <w:vertAlign w:val="superscript"/>
              </w:rPr>
              <w:t xml:space="preserve"> d</w:t>
            </w:r>
            <w:r>
              <w:t xml:space="preserve"> </w:t>
            </w:r>
            <w:r w:rsidRPr="000B6841">
              <w:t>(stan w dniu 31 XII)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0B6841">
            <w:pPr>
              <w:pStyle w:val="liczbytab"/>
            </w:pPr>
            <w:r>
              <w:t>788008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7A2A64" w:rsidP="000B6841">
            <w:pPr>
              <w:pStyle w:val="liczbytab"/>
            </w:pPr>
            <w:r>
              <w:t>419352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0B6841">
            <w:pPr>
              <w:pStyle w:val="liczbytab"/>
            </w:pPr>
            <w:r>
              <w:t>53,2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0B6841">
            <w:pPr>
              <w:pStyle w:val="Boczek1ang"/>
            </w:pPr>
            <w:r w:rsidRPr="000B6841">
              <w:t>Entities of the national economy in the REGON</w:t>
            </w:r>
            <w:r w:rsidRPr="007755D6">
              <w:rPr>
                <w:vertAlign w:val="superscript"/>
              </w:rPr>
              <w:t xml:space="preserve"> d</w:t>
            </w:r>
            <w:r w:rsidRPr="000B6841">
              <w:t xml:space="preserve"> register (as of 31 XII)</w:t>
            </w:r>
          </w:p>
        </w:tc>
      </w:tr>
      <w:tr w:rsidR="000B6841" w:rsidRPr="00352902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sektor publiczny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FF77EB">
            <w:pPr>
              <w:pStyle w:val="liczbytab"/>
              <w:spacing w:before="300"/>
            </w:pPr>
            <w:r>
              <w:t>13077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7A2A64" w:rsidP="00FF77EB">
            <w:pPr>
              <w:pStyle w:val="liczbytab"/>
              <w:spacing w:before="300"/>
            </w:pPr>
            <w:r>
              <w:t>4588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FF77EB">
            <w:pPr>
              <w:pStyle w:val="liczbytab"/>
              <w:spacing w:before="300"/>
            </w:pPr>
            <w:r>
              <w:t>35,1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public sector</w:t>
            </w:r>
          </w:p>
        </w:tc>
      </w:tr>
      <w:tr w:rsidR="000B6841" w:rsidRPr="00FD08C7" w:rsidTr="000B6841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pol"/>
              <w:tabs>
                <w:tab w:val="left" w:leader="dot" w:pos="2252"/>
              </w:tabs>
              <w:spacing w:before="300"/>
            </w:pPr>
            <w:r w:rsidRPr="000B6841">
              <w:t>sektor prywatny</w:t>
            </w:r>
            <w:r w:rsidR="0098378A">
              <w:t xml:space="preserve"> </w:t>
            </w:r>
            <w:r w:rsidRPr="000B6841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FF77EB">
            <w:pPr>
              <w:pStyle w:val="liczbytab"/>
              <w:spacing w:before="300"/>
            </w:pPr>
            <w:r>
              <w:t>756810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7A2A64" w:rsidP="00FF77EB">
            <w:pPr>
              <w:pStyle w:val="liczbytab"/>
              <w:spacing w:before="300"/>
            </w:pPr>
            <w:r>
              <w:t>399216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6841" w:rsidRPr="000B6841" w:rsidRDefault="00AD083E" w:rsidP="00FF77EB">
            <w:pPr>
              <w:pStyle w:val="liczbytab"/>
              <w:spacing w:before="300"/>
            </w:pPr>
            <w:r>
              <w:t>52,7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0B6841" w:rsidRPr="000B6841" w:rsidRDefault="000B6841" w:rsidP="00FF77EB">
            <w:pPr>
              <w:pStyle w:val="Boczek2ang"/>
              <w:spacing w:before="300"/>
            </w:pPr>
            <w:r w:rsidRPr="000B6841">
              <w:t>private sector</w:t>
            </w:r>
          </w:p>
        </w:tc>
      </w:tr>
    </w:tbl>
    <w:p w:rsidR="000B6841" w:rsidRPr="002F4A41" w:rsidRDefault="000B6841" w:rsidP="000B6841">
      <w:pPr>
        <w:pStyle w:val="Tyttabpol"/>
        <w:spacing w:before="0"/>
        <w:rPr>
          <w:sz w:val="8"/>
          <w:szCs w:val="8"/>
        </w:rPr>
      </w:pPr>
    </w:p>
    <w:p w:rsidR="000B6841" w:rsidRPr="003800F6" w:rsidRDefault="000B6841" w:rsidP="000B6841">
      <w:pPr>
        <w:pStyle w:val="Notkapol"/>
      </w:pPr>
      <w:r>
        <w:rPr>
          <w:i/>
          <w:iCs/>
        </w:rPr>
        <w:t xml:space="preserve">a </w:t>
      </w:r>
      <w:r w:rsidRPr="000B6841">
        <w:t xml:space="preserve">Dane dotyczą podmiotów gospodarczych, w których liczba pracujących przekracza 9 osób. </w:t>
      </w:r>
      <w:r w:rsidRPr="000B6841">
        <w:rPr>
          <w:i/>
        </w:rPr>
        <w:t>b</w:t>
      </w:r>
      <w:r w:rsidRPr="000B6841">
        <w:t xml:space="preserve"> Wykonanej przez przedsiębiorstwa mające siedzibę zarządu na terenie województwa mazowieckiego bądź m.st. Warszawy, siłami własnymi (bez podwykonawców). </w:t>
      </w:r>
      <w:r w:rsidRPr="00473E0D">
        <w:rPr>
          <w:i/>
        </w:rPr>
        <w:t>c</w:t>
      </w:r>
      <w:r w:rsidRPr="000B6841">
        <w:t xml:space="preserve"> Dane dotyczą podmiotów gospodarczych, w których liczba pracujących przekracza 9 osób; według lokalizacji inwestycji. </w:t>
      </w:r>
      <w:r w:rsidRPr="00473E0D">
        <w:rPr>
          <w:i/>
        </w:rPr>
        <w:t>d</w:t>
      </w:r>
      <w:r w:rsidRPr="000B6841">
        <w:t xml:space="preserve"> Bez osób prowadzących </w:t>
      </w:r>
      <w:r w:rsidR="00AD083E" w:rsidRPr="000B6841">
        <w:t xml:space="preserve">gospodarstwa </w:t>
      </w:r>
      <w:r w:rsidRPr="000B6841">
        <w:t xml:space="preserve">indywidualne </w:t>
      </w:r>
      <w:r w:rsidR="00AD083E">
        <w:t xml:space="preserve">w </w:t>
      </w:r>
      <w:r w:rsidRPr="000B6841">
        <w:t>roln</w:t>
      </w:r>
      <w:r w:rsidR="00AD083E">
        <w:t>ictwie</w:t>
      </w:r>
      <w:r w:rsidRPr="000B6841">
        <w:t>. Dane o liczbie podmiotów w podziale według sektorów własności nie obejmują podmiotów, dla których informacja o formie własności nie występuje w rejestrze REGON.</w:t>
      </w:r>
    </w:p>
    <w:p w:rsidR="000B6841" w:rsidRDefault="000B6841" w:rsidP="000B6841">
      <w:pPr>
        <w:pStyle w:val="Notkaang"/>
      </w:pPr>
      <w:r w:rsidRPr="00F60E11">
        <w:t xml:space="preserve">a </w:t>
      </w:r>
      <w:r w:rsidRPr="000B6841">
        <w:t>Data concern economic entities employing more than 9 persons. b Realized by enterprises which have a seat of board in the Mazowieckie voivodship or in the Capital City of Warsaw (without subcontractors participation). c Data concern economic entities employing more than 9 persons; according to investment location. d Excluding persons tending private farms</w:t>
      </w:r>
      <w:r w:rsidR="00AD083E">
        <w:t xml:space="preserve"> in agriculture</w:t>
      </w:r>
      <w:r w:rsidRPr="000B6841">
        <w:t>. Data on the number of entities by ownership sectors do not include entities for which information on ownership form does not exist in the REGON register.</w:t>
      </w:r>
    </w:p>
    <w:p w:rsidR="000B6841" w:rsidRDefault="000B6841" w:rsidP="000B6841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>
        <w:rPr>
          <w:sz w:val="2"/>
          <w:szCs w:val="2"/>
          <w:lang w:val="en-US"/>
        </w:rPr>
        <w:br w:type="page"/>
      </w:r>
    </w:p>
    <w:p w:rsidR="00473E0D" w:rsidRDefault="005D55DA" w:rsidP="00473E0D">
      <w:pPr>
        <w:pStyle w:val="Tytudziau"/>
      </w:pPr>
      <w:r>
        <w:lastRenderedPageBreak/>
        <w:t>III</w:t>
      </w:r>
      <w:r w:rsidR="00473E0D" w:rsidRPr="002F4A41">
        <w:t>.</w:t>
      </w:r>
      <w:r w:rsidR="009F346D">
        <w:tab/>
      </w:r>
      <w:r w:rsidR="00473E0D" w:rsidRPr="00A81783">
        <w:t>M.st. Warszawa na tle województwa mazowieckiego w 201</w:t>
      </w:r>
      <w:r w:rsidR="00A91E7C">
        <w:t>6</w:t>
      </w:r>
      <w:r w:rsidR="00473E0D" w:rsidRPr="00A81783">
        <w:t xml:space="preserve"> r.</w:t>
      </w:r>
      <w:r w:rsidR="00473E0D">
        <w:t xml:space="preserve"> (dok.)</w:t>
      </w:r>
    </w:p>
    <w:p w:rsidR="00473E0D" w:rsidRPr="00DB63DE" w:rsidRDefault="009F346D" w:rsidP="00473E0D">
      <w:pPr>
        <w:pStyle w:val="Tytudziauang"/>
      </w:pPr>
      <w:r w:rsidRPr="009F346D">
        <w:rPr>
          <w:lang w:val="pl-PL"/>
        </w:rPr>
        <w:tab/>
      </w:r>
      <w:r w:rsidRPr="00DB63DE">
        <w:t>T</w:t>
      </w:r>
      <w:r w:rsidRPr="009F346D">
        <w:rPr>
          <w:spacing w:val="-4"/>
        </w:rPr>
        <w:t>he Capital City of Warsaw on the background of mazowieckie voivodship in 2016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6"/>
        <w:gridCol w:w="42"/>
        <w:gridCol w:w="938"/>
        <w:gridCol w:w="28"/>
        <w:gridCol w:w="952"/>
        <w:gridCol w:w="14"/>
        <w:gridCol w:w="966"/>
        <w:gridCol w:w="2407"/>
      </w:tblGrid>
      <w:tr w:rsidR="00473E0D" w:rsidTr="00F94D43">
        <w:trPr>
          <w:cantSplit/>
        </w:trPr>
        <w:tc>
          <w:tcPr>
            <w:tcW w:w="240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3E0D" w:rsidRDefault="00473E0D" w:rsidP="00F94D43">
            <w:pPr>
              <w:pStyle w:val="Gwkapol"/>
            </w:pPr>
            <w:r w:rsidRPr="002F4A41">
              <w:t>WYSZCZEGÓLNIENIE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E0D" w:rsidRDefault="00473E0D" w:rsidP="00F94D43">
            <w:pPr>
              <w:pStyle w:val="Gwkapol"/>
            </w:pPr>
            <w:r w:rsidRPr="00CB02C0">
              <w:t>Województwo</w:t>
            </w:r>
            <w:r>
              <w:t xml:space="preserve"> mazowieckie</w:t>
            </w:r>
          </w:p>
          <w:p w:rsidR="00473E0D" w:rsidRPr="00CB02C0" w:rsidRDefault="00473E0D" w:rsidP="00F94D43">
            <w:pPr>
              <w:pStyle w:val="Gowkaang"/>
            </w:pPr>
            <w:r w:rsidRPr="00CB02C0">
              <w:t>Mazowieckie voivodship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E0D" w:rsidRPr="00A91E7C" w:rsidRDefault="00473E0D" w:rsidP="00F94D43">
            <w:pPr>
              <w:pStyle w:val="Gwkapol"/>
              <w:rPr>
                <w:lang w:val="en-US"/>
              </w:rPr>
            </w:pPr>
            <w:r w:rsidRPr="00A91E7C">
              <w:rPr>
                <w:lang w:val="en-US"/>
              </w:rPr>
              <w:t>M.st. Warszawa</w:t>
            </w:r>
          </w:p>
          <w:p w:rsidR="00473E0D" w:rsidRPr="007D4D84" w:rsidRDefault="00473E0D" w:rsidP="00F94D43">
            <w:pPr>
              <w:pStyle w:val="Gowkaang"/>
            </w:pPr>
            <w:r w:rsidRPr="00CB02C0">
              <w:t xml:space="preserve">The Capital City </w:t>
            </w:r>
            <w:r>
              <w:br/>
            </w:r>
            <w:r w:rsidRPr="00CB02C0">
              <w:t>of Warsaw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3E0D" w:rsidRPr="007D4D84" w:rsidRDefault="00473E0D" w:rsidP="00F94D43">
            <w:pPr>
              <w:pStyle w:val="Gowkaang"/>
            </w:pPr>
            <w:r w:rsidRPr="002F4A41">
              <w:rPr>
                <w:iCs/>
              </w:rPr>
              <w:t>SPECIFICATION</w:t>
            </w:r>
          </w:p>
        </w:tc>
      </w:tr>
      <w:tr w:rsidR="00473E0D" w:rsidTr="00F94D43">
        <w:trPr>
          <w:cantSplit/>
        </w:trPr>
        <w:tc>
          <w:tcPr>
            <w:tcW w:w="240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3E0D" w:rsidRPr="002F4A41" w:rsidRDefault="00473E0D" w:rsidP="00F94D43">
            <w:pPr>
              <w:pStyle w:val="Gwkapol"/>
            </w:pP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E0D" w:rsidRDefault="00473E0D" w:rsidP="00F94D43">
            <w:pPr>
              <w:pStyle w:val="Gwkapol"/>
            </w:pPr>
            <w:r>
              <w:t>ogółem</w:t>
            </w:r>
          </w:p>
          <w:p w:rsidR="00473E0D" w:rsidRPr="007D4D84" w:rsidRDefault="00473E0D" w:rsidP="00F94D43">
            <w:pPr>
              <w:pStyle w:val="Gowkaang"/>
            </w:pPr>
            <w:r w:rsidRPr="00CB02C0">
              <w:t>total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E0D" w:rsidRDefault="00473E0D" w:rsidP="00F94D43">
            <w:pPr>
              <w:pStyle w:val="Gwkapol"/>
            </w:pPr>
            <w:r w:rsidRPr="00FE2626">
              <w:rPr>
                <w:spacing w:val="-2"/>
              </w:rPr>
              <w:t xml:space="preserve">województwo= </w:t>
            </w:r>
            <w:r w:rsidRPr="00FE2626">
              <w:rPr>
                <w:spacing w:val="-2"/>
              </w:rPr>
              <w:br/>
            </w:r>
            <w:r>
              <w:t>=100</w:t>
            </w:r>
          </w:p>
          <w:p w:rsidR="00473E0D" w:rsidRPr="00FE2626" w:rsidRDefault="00473E0D" w:rsidP="00F94D43">
            <w:pPr>
              <w:pStyle w:val="Gowkaang"/>
              <w:rPr>
                <w:spacing w:val="-5"/>
              </w:rPr>
            </w:pPr>
            <w:r w:rsidRPr="00FE2626">
              <w:rPr>
                <w:spacing w:val="-5"/>
              </w:rPr>
              <w:t>voivodship=100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3E0D" w:rsidRPr="007D4D84" w:rsidRDefault="00473E0D" w:rsidP="00F94D43">
            <w:pPr>
              <w:pStyle w:val="Gowkaang"/>
            </w:pPr>
          </w:p>
        </w:tc>
      </w:tr>
      <w:tr w:rsidR="00473E0D" w:rsidRPr="00352902" w:rsidTr="00F94D43">
        <w:trPr>
          <w:cantSplit/>
        </w:trPr>
        <w:tc>
          <w:tcPr>
            <w:tcW w:w="7713" w:type="dxa"/>
            <w:gridSpan w:val="8"/>
            <w:tcBorders>
              <w:top w:val="single" w:sz="4" w:space="0" w:color="auto"/>
            </w:tcBorders>
          </w:tcPr>
          <w:p w:rsidR="00473E0D" w:rsidRDefault="00473E0D" w:rsidP="00F94D43">
            <w:pPr>
              <w:pStyle w:val="srodtytulpol"/>
            </w:pPr>
            <w:r w:rsidRPr="00473E0D">
              <w:t>RACHUNKI REGIONALNE W 201</w:t>
            </w:r>
            <w:r w:rsidR="00A91E7C">
              <w:t>5</w:t>
            </w:r>
            <w:r w:rsidRPr="00473E0D">
              <w:t xml:space="preserve"> R.</w:t>
            </w:r>
          </w:p>
          <w:p w:rsidR="00473E0D" w:rsidRPr="007D4D84" w:rsidRDefault="00473E0D" w:rsidP="00A91E7C">
            <w:pPr>
              <w:pStyle w:val="srodtytulang"/>
            </w:pPr>
            <w:r w:rsidRPr="00473E0D">
              <w:rPr>
                <w:lang w:val="pl-PL"/>
              </w:rPr>
              <w:t>REGIONAL ACCOUNTS IN 201</w:t>
            </w:r>
            <w:r w:rsidR="00A91E7C">
              <w:rPr>
                <w:lang w:val="pl-PL"/>
              </w:rPr>
              <w:t>5</w:t>
            </w:r>
          </w:p>
        </w:tc>
      </w:tr>
      <w:tr w:rsidR="00473E0D" w:rsidRPr="009F346D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1pol"/>
              <w:tabs>
                <w:tab w:val="left" w:leader="dot" w:pos="2252"/>
              </w:tabs>
            </w:pPr>
            <w:r w:rsidRPr="00473E0D">
              <w:t>Produkt krajowy brutto (ceny bieżące):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Default="00473E0D" w:rsidP="00473E0D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Default="00473E0D" w:rsidP="00473E0D">
            <w:pPr>
              <w:pStyle w:val="liczbytab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Default="00473E0D" w:rsidP="00473E0D">
            <w:pPr>
              <w:pStyle w:val="liczbytab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1ang"/>
            </w:pPr>
            <w:r w:rsidRPr="00473E0D">
              <w:t>Gross domestic product (current prices):</w:t>
            </w:r>
          </w:p>
        </w:tc>
      </w:tr>
      <w:tr w:rsidR="00473E0D" w:rsidRPr="00352902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pol"/>
              <w:tabs>
                <w:tab w:val="left" w:leader="dot" w:pos="2252"/>
              </w:tabs>
              <w:spacing w:before="480"/>
            </w:pPr>
            <w:r w:rsidRPr="00473E0D">
              <w:t>w milionach złotych</w:t>
            </w:r>
            <w:r w:rsidR="00DC0EDD">
              <w:t xml:space="preserve"> </w:t>
            </w:r>
            <w:r w:rsidRPr="00473E0D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398864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233630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58,6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ang"/>
              <w:spacing w:before="480"/>
            </w:pPr>
            <w:r w:rsidRPr="00473E0D">
              <w:t>in million zlotys</w:t>
            </w:r>
          </w:p>
        </w:tc>
      </w:tr>
      <w:tr w:rsidR="00473E0D" w:rsidRPr="00352902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pol"/>
              <w:tabs>
                <w:tab w:val="left" w:leader="dot" w:pos="2252"/>
              </w:tabs>
              <w:spacing w:before="480"/>
            </w:pPr>
            <w:r w:rsidRPr="00473E0D">
              <w:t>na 1 mieszkańca w zł</w:t>
            </w:r>
            <w:r w:rsidR="00DC0EDD">
              <w:t xml:space="preserve"> </w:t>
            </w:r>
            <w:r w:rsidRPr="00473E0D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74682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134302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179,8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ang"/>
              <w:spacing w:before="480"/>
            </w:pPr>
            <w:r w:rsidRPr="00473E0D">
              <w:t>per capita in zl</w:t>
            </w:r>
          </w:p>
        </w:tc>
      </w:tr>
      <w:tr w:rsidR="00473E0D" w:rsidRPr="009F346D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1pol"/>
              <w:tabs>
                <w:tab w:val="left" w:leader="dot" w:pos="2252"/>
              </w:tabs>
              <w:spacing w:before="480"/>
            </w:pPr>
            <w:r w:rsidRPr="00473E0D">
              <w:t>Wartość dodana brutto (ceny bieżące):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liczbytab"/>
              <w:spacing w:before="48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liczbytab"/>
              <w:spacing w:before="480"/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liczbytab"/>
              <w:spacing w:before="480"/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1ang"/>
              <w:spacing w:before="480"/>
            </w:pPr>
            <w:r w:rsidRPr="00473E0D">
              <w:t>Gross value added (current prices):</w:t>
            </w:r>
          </w:p>
        </w:tc>
      </w:tr>
      <w:tr w:rsidR="00473E0D" w:rsidRPr="00352902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pol"/>
              <w:tabs>
                <w:tab w:val="left" w:leader="dot" w:pos="2252"/>
              </w:tabs>
              <w:spacing w:before="480"/>
            </w:pPr>
            <w:r w:rsidRPr="00473E0D">
              <w:t>w milionach złotych</w:t>
            </w:r>
            <w:r w:rsidR="00DC0EDD">
              <w:t xml:space="preserve"> </w:t>
            </w:r>
            <w:r w:rsidRPr="00473E0D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353860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207269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58,6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ang"/>
              <w:spacing w:before="480"/>
            </w:pPr>
            <w:r w:rsidRPr="00473E0D">
              <w:t>in million zlotys</w:t>
            </w:r>
          </w:p>
        </w:tc>
      </w:tr>
      <w:tr w:rsidR="00473E0D" w:rsidRPr="009F346D" w:rsidTr="00473E0D">
        <w:trPr>
          <w:cantSplit/>
        </w:trPr>
        <w:tc>
          <w:tcPr>
            <w:tcW w:w="2366" w:type="dxa"/>
            <w:tcBorders>
              <w:righ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pol"/>
              <w:tabs>
                <w:tab w:val="left" w:leader="dot" w:pos="2252"/>
              </w:tabs>
              <w:spacing w:before="480"/>
            </w:pPr>
            <w:r w:rsidRPr="00473E0D">
              <w:t>na 1 pracującego</w:t>
            </w:r>
            <w:r w:rsidRPr="00473E0D">
              <w:rPr>
                <w:i/>
                <w:vertAlign w:val="superscript"/>
              </w:rPr>
              <w:t xml:space="preserve"> a</w:t>
            </w:r>
            <w:r w:rsidRPr="00473E0D">
              <w:t xml:space="preserve"> w zł</w:t>
            </w:r>
            <w:r w:rsidR="00DC0EDD">
              <w:t xml:space="preserve"> </w:t>
            </w:r>
            <w:r w:rsidRPr="00473E0D">
              <w:tab/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148986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182047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3E0D" w:rsidRPr="00473E0D" w:rsidRDefault="00143F97" w:rsidP="00473E0D">
            <w:pPr>
              <w:pStyle w:val="liczbytab"/>
              <w:spacing w:before="480"/>
            </w:pPr>
            <w:r>
              <w:t>122,2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bottom"/>
          </w:tcPr>
          <w:p w:rsidR="00473E0D" w:rsidRPr="00473E0D" w:rsidRDefault="00473E0D" w:rsidP="00473E0D">
            <w:pPr>
              <w:pStyle w:val="Boczek2ang"/>
              <w:spacing w:before="480"/>
            </w:pPr>
            <w:r w:rsidRPr="00473E0D">
              <w:t>per 1 employed person</w:t>
            </w:r>
            <w:r w:rsidRPr="00473E0D">
              <w:rPr>
                <w:vertAlign w:val="superscript"/>
              </w:rPr>
              <w:t xml:space="preserve"> a</w:t>
            </w:r>
            <w:r w:rsidRPr="00473E0D">
              <w:t xml:space="preserve"> in zl</w:t>
            </w:r>
          </w:p>
        </w:tc>
      </w:tr>
    </w:tbl>
    <w:p w:rsidR="00473E0D" w:rsidRPr="00A91E7C" w:rsidRDefault="00473E0D" w:rsidP="00473E0D">
      <w:pPr>
        <w:pStyle w:val="Tyttabpol"/>
        <w:spacing w:before="0"/>
        <w:rPr>
          <w:sz w:val="8"/>
          <w:szCs w:val="8"/>
          <w:lang w:val="en-US"/>
        </w:rPr>
      </w:pPr>
    </w:p>
    <w:p w:rsidR="00473E0D" w:rsidRPr="003800F6" w:rsidRDefault="00473E0D" w:rsidP="00473E0D">
      <w:pPr>
        <w:pStyle w:val="Notkapol"/>
      </w:pPr>
      <w:r>
        <w:rPr>
          <w:i/>
          <w:iCs/>
        </w:rPr>
        <w:t xml:space="preserve">a </w:t>
      </w:r>
      <w:r w:rsidRPr="00473E0D">
        <w:t>Do przeliczeń przyjęto przeciętną w roku liczbę pracujących.</w:t>
      </w:r>
    </w:p>
    <w:p w:rsidR="00473E0D" w:rsidRDefault="00473E0D" w:rsidP="001C30B5">
      <w:pPr>
        <w:pStyle w:val="Notkaang"/>
        <w:rPr>
          <w:sz w:val="16"/>
        </w:rPr>
      </w:pPr>
      <w:r w:rsidRPr="00F60E11">
        <w:t xml:space="preserve">a </w:t>
      </w:r>
      <w:r w:rsidRPr="00473E0D">
        <w:t>For calculations the average number of employed persons was applied.</w:t>
      </w:r>
    </w:p>
    <w:sectPr w:rsidR="00473E0D" w:rsidSect="00143F97">
      <w:headerReference w:type="even" r:id="rId8"/>
      <w:headerReference w:type="default" r:id="rId9"/>
      <w:footerReference w:type="even" r:id="rId10"/>
      <w:footerReference w:type="default" r:id="rId11"/>
      <w:pgSz w:w="9979" w:h="14175" w:code="34"/>
      <w:pgMar w:top="1134" w:right="851" w:bottom="1701" w:left="851" w:header="709" w:footer="709" w:gutter="567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729" w:rsidRDefault="00592729" w:rsidP="00671589">
      <w:pPr>
        <w:spacing w:after="0" w:line="240" w:lineRule="auto"/>
      </w:pPr>
      <w:r>
        <w:separator/>
      </w:r>
    </w:p>
  </w:endnote>
  <w:endnote w:type="continuationSeparator" w:id="0">
    <w:p w:rsidR="00592729" w:rsidRDefault="00592729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357FEA" w:rsidRPr="00845B7B" w:rsidRDefault="00357FEA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B5092">
          <w:rPr>
            <w:rFonts w:ascii="Times New Roman" w:hAnsi="Times New Roman" w:cs="Times New Roman"/>
            <w:noProof/>
            <w:sz w:val="18"/>
            <w:szCs w:val="18"/>
          </w:rPr>
          <w:t>60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57FEA" w:rsidRDefault="00357F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357FEA" w:rsidRDefault="00357FEA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B5092">
          <w:rPr>
            <w:rFonts w:ascii="Times New Roman" w:hAnsi="Times New Roman" w:cs="Times New Roman"/>
            <w:noProof/>
            <w:sz w:val="18"/>
            <w:szCs w:val="18"/>
          </w:rPr>
          <w:t>59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57FEA" w:rsidRDefault="00357FEA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729" w:rsidRDefault="00592729" w:rsidP="00671589">
      <w:pPr>
        <w:spacing w:after="0" w:line="240" w:lineRule="auto"/>
      </w:pPr>
      <w:r>
        <w:separator/>
      </w:r>
    </w:p>
  </w:footnote>
  <w:footnote w:type="continuationSeparator" w:id="0">
    <w:p w:rsidR="00592729" w:rsidRDefault="00592729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FEA" w:rsidRPr="00671589" w:rsidRDefault="00357FEA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FEA" w:rsidRPr="00A91E7C" w:rsidRDefault="00AC76FC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  <w:lang w:val="en-US"/>
      </w:rPr>
    </w:pPr>
    <w:r w:rsidRPr="00AC76FC">
      <w:rPr>
        <w:rFonts w:ascii="Times New Roman" w:hAnsi="Times New Roman" w:cs="Times New Roman"/>
        <w:i/>
        <w:sz w:val="20"/>
        <w:szCs w:val="20"/>
        <w:lang w:val="en-US"/>
      </w:rPr>
      <w:t>Tablice przeglądowe</w:t>
    </w:r>
    <w:r w:rsidR="00357FEA" w:rsidRPr="00AC76FC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 w:rsidR="00357FEA" w:rsidRPr="00AC76FC">
      <w:rPr>
        <w:rFonts w:ascii="Times New Roman" w:hAnsi="Times New Roman" w:cs="Times New Roman"/>
        <w:sz w:val="20"/>
        <w:szCs w:val="20"/>
        <w:lang w:val="en-US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Review tables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2BC7"/>
    <w:rsid w:val="00031453"/>
    <w:rsid w:val="00032F83"/>
    <w:rsid w:val="0003582C"/>
    <w:rsid w:val="000414C3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B6841"/>
    <w:rsid w:val="000D4490"/>
    <w:rsid w:val="000E5C04"/>
    <w:rsid w:val="000E6CD3"/>
    <w:rsid w:val="000F60EC"/>
    <w:rsid w:val="000F743F"/>
    <w:rsid w:val="0011523F"/>
    <w:rsid w:val="00127D27"/>
    <w:rsid w:val="001346DF"/>
    <w:rsid w:val="00141CE2"/>
    <w:rsid w:val="00143F97"/>
    <w:rsid w:val="00154575"/>
    <w:rsid w:val="0015650E"/>
    <w:rsid w:val="0016106D"/>
    <w:rsid w:val="00162649"/>
    <w:rsid w:val="001768A8"/>
    <w:rsid w:val="00191883"/>
    <w:rsid w:val="00194416"/>
    <w:rsid w:val="00195C61"/>
    <w:rsid w:val="001A0E42"/>
    <w:rsid w:val="001A1DB8"/>
    <w:rsid w:val="001C30B5"/>
    <w:rsid w:val="001C6D0A"/>
    <w:rsid w:val="001D22AB"/>
    <w:rsid w:val="001D2BBA"/>
    <w:rsid w:val="00201FF0"/>
    <w:rsid w:val="0021525F"/>
    <w:rsid w:val="00227B1A"/>
    <w:rsid w:val="002375BB"/>
    <w:rsid w:val="0024211A"/>
    <w:rsid w:val="00263B01"/>
    <w:rsid w:val="00267BDF"/>
    <w:rsid w:val="00284CB8"/>
    <w:rsid w:val="00293DA3"/>
    <w:rsid w:val="002B248C"/>
    <w:rsid w:val="002C613B"/>
    <w:rsid w:val="002D0F87"/>
    <w:rsid w:val="002D7BF7"/>
    <w:rsid w:val="002E2DA3"/>
    <w:rsid w:val="002E3996"/>
    <w:rsid w:val="002F054F"/>
    <w:rsid w:val="002F4A41"/>
    <w:rsid w:val="00303255"/>
    <w:rsid w:val="00306AA2"/>
    <w:rsid w:val="00310861"/>
    <w:rsid w:val="00313AD8"/>
    <w:rsid w:val="0033124D"/>
    <w:rsid w:val="003414F7"/>
    <w:rsid w:val="00352902"/>
    <w:rsid w:val="00354350"/>
    <w:rsid w:val="00357FEA"/>
    <w:rsid w:val="003757B3"/>
    <w:rsid w:val="00376365"/>
    <w:rsid w:val="003800F6"/>
    <w:rsid w:val="00381CD9"/>
    <w:rsid w:val="00383D78"/>
    <w:rsid w:val="0039595A"/>
    <w:rsid w:val="003A5A42"/>
    <w:rsid w:val="003A5F66"/>
    <w:rsid w:val="003B089C"/>
    <w:rsid w:val="003D034B"/>
    <w:rsid w:val="003D4735"/>
    <w:rsid w:val="003E4040"/>
    <w:rsid w:val="003F5D85"/>
    <w:rsid w:val="003F7AE6"/>
    <w:rsid w:val="003F7C31"/>
    <w:rsid w:val="0040545A"/>
    <w:rsid w:val="004329A6"/>
    <w:rsid w:val="00434621"/>
    <w:rsid w:val="00460225"/>
    <w:rsid w:val="004613EE"/>
    <w:rsid w:val="00466F50"/>
    <w:rsid w:val="004713EE"/>
    <w:rsid w:val="00473E0D"/>
    <w:rsid w:val="00481E85"/>
    <w:rsid w:val="00485CD7"/>
    <w:rsid w:val="004900A3"/>
    <w:rsid w:val="004A4764"/>
    <w:rsid w:val="004B3D51"/>
    <w:rsid w:val="004D6CF9"/>
    <w:rsid w:val="004D6DBA"/>
    <w:rsid w:val="004E0F55"/>
    <w:rsid w:val="004F2F19"/>
    <w:rsid w:val="004F7799"/>
    <w:rsid w:val="005015EB"/>
    <w:rsid w:val="0050200D"/>
    <w:rsid w:val="0050438F"/>
    <w:rsid w:val="00522329"/>
    <w:rsid w:val="00536F94"/>
    <w:rsid w:val="005438F9"/>
    <w:rsid w:val="0054798A"/>
    <w:rsid w:val="00564C5F"/>
    <w:rsid w:val="005753CC"/>
    <w:rsid w:val="005806D7"/>
    <w:rsid w:val="00581FF1"/>
    <w:rsid w:val="00583592"/>
    <w:rsid w:val="00584605"/>
    <w:rsid w:val="00591A32"/>
    <w:rsid w:val="00592729"/>
    <w:rsid w:val="005927D9"/>
    <w:rsid w:val="005B5092"/>
    <w:rsid w:val="005C37D1"/>
    <w:rsid w:val="005D55DA"/>
    <w:rsid w:val="005E110D"/>
    <w:rsid w:val="005E1928"/>
    <w:rsid w:val="005F4412"/>
    <w:rsid w:val="005F7400"/>
    <w:rsid w:val="0063452D"/>
    <w:rsid w:val="00636E67"/>
    <w:rsid w:val="00643995"/>
    <w:rsid w:val="00643B50"/>
    <w:rsid w:val="00655164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B7750"/>
    <w:rsid w:val="006B79C3"/>
    <w:rsid w:val="006C3687"/>
    <w:rsid w:val="006C5C1E"/>
    <w:rsid w:val="006E29CF"/>
    <w:rsid w:val="006E57B9"/>
    <w:rsid w:val="006E7919"/>
    <w:rsid w:val="006F6E41"/>
    <w:rsid w:val="00705C99"/>
    <w:rsid w:val="007074E8"/>
    <w:rsid w:val="007263C2"/>
    <w:rsid w:val="00731985"/>
    <w:rsid w:val="00765168"/>
    <w:rsid w:val="0076643F"/>
    <w:rsid w:val="007711F2"/>
    <w:rsid w:val="007755D6"/>
    <w:rsid w:val="00780E12"/>
    <w:rsid w:val="00785B60"/>
    <w:rsid w:val="00795D0E"/>
    <w:rsid w:val="00795E9C"/>
    <w:rsid w:val="007A1E14"/>
    <w:rsid w:val="007A2A64"/>
    <w:rsid w:val="007A40E3"/>
    <w:rsid w:val="007A642F"/>
    <w:rsid w:val="007C4358"/>
    <w:rsid w:val="007D4D84"/>
    <w:rsid w:val="007E0DB5"/>
    <w:rsid w:val="00803914"/>
    <w:rsid w:val="00805F81"/>
    <w:rsid w:val="00830397"/>
    <w:rsid w:val="00841AF5"/>
    <w:rsid w:val="008435DF"/>
    <w:rsid w:val="00843A57"/>
    <w:rsid w:val="00844F16"/>
    <w:rsid w:val="00845B7B"/>
    <w:rsid w:val="0086790F"/>
    <w:rsid w:val="00872366"/>
    <w:rsid w:val="008734AF"/>
    <w:rsid w:val="0087576F"/>
    <w:rsid w:val="00891934"/>
    <w:rsid w:val="008959A8"/>
    <w:rsid w:val="008A3343"/>
    <w:rsid w:val="008B31AE"/>
    <w:rsid w:val="008C2839"/>
    <w:rsid w:val="008C31AA"/>
    <w:rsid w:val="008C766C"/>
    <w:rsid w:val="008E6D98"/>
    <w:rsid w:val="009041CE"/>
    <w:rsid w:val="00906983"/>
    <w:rsid w:val="00910267"/>
    <w:rsid w:val="009239F5"/>
    <w:rsid w:val="00923CA0"/>
    <w:rsid w:val="00933398"/>
    <w:rsid w:val="009418CA"/>
    <w:rsid w:val="00943B89"/>
    <w:rsid w:val="0095164E"/>
    <w:rsid w:val="00967B58"/>
    <w:rsid w:val="009812BD"/>
    <w:rsid w:val="0098378A"/>
    <w:rsid w:val="009A183B"/>
    <w:rsid w:val="009A5415"/>
    <w:rsid w:val="009A6F90"/>
    <w:rsid w:val="009B1AA2"/>
    <w:rsid w:val="009B50DC"/>
    <w:rsid w:val="009B5C69"/>
    <w:rsid w:val="009B7A30"/>
    <w:rsid w:val="009C0FDB"/>
    <w:rsid w:val="009C187B"/>
    <w:rsid w:val="009D4CD8"/>
    <w:rsid w:val="009D69A3"/>
    <w:rsid w:val="009D742A"/>
    <w:rsid w:val="009E23F9"/>
    <w:rsid w:val="009F12D2"/>
    <w:rsid w:val="009F346D"/>
    <w:rsid w:val="009F44EA"/>
    <w:rsid w:val="00A0193E"/>
    <w:rsid w:val="00A12176"/>
    <w:rsid w:val="00A14D3B"/>
    <w:rsid w:val="00A15BDE"/>
    <w:rsid w:val="00A220FE"/>
    <w:rsid w:val="00A243F5"/>
    <w:rsid w:val="00A30D5D"/>
    <w:rsid w:val="00A7023F"/>
    <w:rsid w:val="00A81783"/>
    <w:rsid w:val="00A83131"/>
    <w:rsid w:val="00A90EAD"/>
    <w:rsid w:val="00A91653"/>
    <w:rsid w:val="00A91E7C"/>
    <w:rsid w:val="00A931FE"/>
    <w:rsid w:val="00A94339"/>
    <w:rsid w:val="00AA325A"/>
    <w:rsid w:val="00AA5B5F"/>
    <w:rsid w:val="00AA6DFB"/>
    <w:rsid w:val="00AA73C7"/>
    <w:rsid w:val="00AC2287"/>
    <w:rsid w:val="00AC76FC"/>
    <w:rsid w:val="00AD083E"/>
    <w:rsid w:val="00AD5E30"/>
    <w:rsid w:val="00AF1CA7"/>
    <w:rsid w:val="00B033DE"/>
    <w:rsid w:val="00B037FD"/>
    <w:rsid w:val="00B0767B"/>
    <w:rsid w:val="00B13C1B"/>
    <w:rsid w:val="00B44BD0"/>
    <w:rsid w:val="00B55D17"/>
    <w:rsid w:val="00B724E1"/>
    <w:rsid w:val="00B83874"/>
    <w:rsid w:val="00B9775F"/>
    <w:rsid w:val="00BA3A4D"/>
    <w:rsid w:val="00BA554C"/>
    <w:rsid w:val="00BB6E16"/>
    <w:rsid w:val="00BC0439"/>
    <w:rsid w:val="00BC589A"/>
    <w:rsid w:val="00BD7DC0"/>
    <w:rsid w:val="00BE0D66"/>
    <w:rsid w:val="00BE4C2F"/>
    <w:rsid w:val="00BE69C3"/>
    <w:rsid w:val="00BF7862"/>
    <w:rsid w:val="00BF79ED"/>
    <w:rsid w:val="00C04ED0"/>
    <w:rsid w:val="00C06AAB"/>
    <w:rsid w:val="00C133D7"/>
    <w:rsid w:val="00C1422E"/>
    <w:rsid w:val="00C2108D"/>
    <w:rsid w:val="00C3092B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02C0"/>
    <w:rsid w:val="00CB3456"/>
    <w:rsid w:val="00CC366F"/>
    <w:rsid w:val="00CD7290"/>
    <w:rsid w:val="00CF72F8"/>
    <w:rsid w:val="00D2341A"/>
    <w:rsid w:val="00D31F79"/>
    <w:rsid w:val="00D36C15"/>
    <w:rsid w:val="00D565AA"/>
    <w:rsid w:val="00D650BD"/>
    <w:rsid w:val="00D67377"/>
    <w:rsid w:val="00D73650"/>
    <w:rsid w:val="00D80005"/>
    <w:rsid w:val="00DB494E"/>
    <w:rsid w:val="00DB63DE"/>
    <w:rsid w:val="00DB6E52"/>
    <w:rsid w:val="00DC0809"/>
    <w:rsid w:val="00DC0EDD"/>
    <w:rsid w:val="00DC6E3D"/>
    <w:rsid w:val="00DE395D"/>
    <w:rsid w:val="00E14CEA"/>
    <w:rsid w:val="00E1609A"/>
    <w:rsid w:val="00E20DD7"/>
    <w:rsid w:val="00E248E4"/>
    <w:rsid w:val="00E3651D"/>
    <w:rsid w:val="00E40545"/>
    <w:rsid w:val="00E449C1"/>
    <w:rsid w:val="00E47776"/>
    <w:rsid w:val="00E60609"/>
    <w:rsid w:val="00E70B43"/>
    <w:rsid w:val="00E74C76"/>
    <w:rsid w:val="00E8455C"/>
    <w:rsid w:val="00E87071"/>
    <w:rsid w:val="00E953CC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640B"/>
    <w:rsid w:val="00F605CF"/>
    <w:rsid w:val="00F61910"/>
    <w:rsid w:val="00F7365B"/>
    <w:rsid w:val="00FA0785"/>
    <w:rsid w:val="00FC58B5"/>
    <w:rsid w:val="00FC771E"/>
    <w:rsid w:val="00FD08C7"/>
    <w:rsid w:val="00FD542F"/>
    <w:rsid w:val="00FE17B2"/>
    <w:rsid w:val="00FE2626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66007A"/>
    <w:pPr>
      <w:spacing w:after="0" w:line="240" w:lineRule="auto"/>
      <w:ind w:left="284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A188A"/>
    <w:pPr>
      <w:spacing w:after="0" w:line="240" w:lineRule="auto"/>
      <w:ind w:left="284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66007A"/>
    <w:pPr>
      <w:tabs>
        <w:tab w:val="left" w:pos="284"/>
      </w:tabs>
      <w:spacing w:before="120" w:after="0" w:line="240" w:lineRule="auto"/>
      <w:ind w:left="284" w:hanging="284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autoRedefine/>
    <w:qFormat/>
    <w:rsid w:val="005B5092"/>
    <w:pPr>
      <w:tabs>
        <w:tab w:val="left" w:pos="397"/>
      </w:tabs>
      <w:spacing w:after="0" w:line="240" w:lineRule="auto"/>
    </w:pPr>
    <w:rPr>
      <w:rFonts w:ascii="Times New Roman" w:hAnsi="Times New Roman"/>
      <w:b/>
      <w:sz w:val="20"/>
    </w:rPr>
  </w:style>
  <w:style w:type="paragraph" w:customStyle="1" w:styleId="Tytudziauang">
    <w:name w:val="Tytuł działu ang"/>
    <w:basedOn w:val="Tytudziau"/>
    <w:qFormat/>
    <w:rsid w:val="00E14CEA"/>
    <w:pPr>
      <w:spacing w:after="40"/>
      <w:ind w:left="34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przypisangiel">
    <w:name w:val="przypis_angiel"/>
    <w:uiPriority w:val="99"/>
    <w:rsid w:val="00CB02C0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bi83">
    <w:name w:val="b_i_8 (3)"/>
    <w:uiPriority w:val="99"/>
    <w:rsid w:val="00AA73C7"/>
    <w:pPr>
      <w:widowControl w:val="0"/>
      <w:tabs>
        <w:tab w:val="left" w:leader="dot" w:pos="340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E43A-CC9B-418C-9D4A-D408BA01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2702</TotalTime>
  <Pages>6</Pages>
  <Words>2080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193</cp:revision>
  <cp:lastPrinted>2017-05-05T06:46:00Z</cp:lastPrinted>
  <dcterms:created xsi:type="dcterms:W3CDTF">2017-03-22T10:59:00Z</dcterms:created>
  <dcterms:modified xsi:type="dcterms:W3CDTF">2017-12-21T13:42:00Z</dcterms:modified>
</cp:coreProperties>
</file>